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35516" w14:textId="3BB13840" w:rsidR="00402BE8" w:rsidRDefault="006C32DA" w:rsidP="00402BE8">
      <w:pPr>
        <w:jc w:val="center"/>
      </w:pPr>
      <w:bookmarkStart w:id="0" w:name="_GoBack"/>
      <w:bookmarkEnd w:id="0"/>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w:t>
      </w:r>
      <w:r>
        <w:rPr>
          <w:rFonts w:ascii="Times New Roman" w:hAnsi="Times New Roman" w:cs="Times New Roman"/>
          <w:i/>
          <w:sz w:val="24"/>
          <w:szCs w:val="26"/>
        </w:rPr>
        <w:t>обучающихся</w:t>
      </w:r>
      <w:r w:rsidR="009A6472">
        <w:rPr>
          <w:rFonts w:ascii="Times New Roman" w:hAnsi="Times New Roman" w:cs="Times New Roman"/>
          <w:i/>
          <w:sz w:val="24"/>
          <w:szCs w:val="26"/>
        </w:rPr>
        <w:t xml:space="preserve"> образовательных организаций</w:t>
      </w:r>
    </w:p>
    <w:tbl>
      <w:tblPr>
        <w:tblW w:w="10065" w:type="dxa"/>
        <w:tblLayout w:type="fixed"/>
        <w:tblLook w:val="01E0" w:firstRow="1" w:lastRow="1" w:firstColumn="1" w:lastColumn="1" w:noHBand="0" w:noVBand="0"/>
      </w:tblPr>
      <w:tblGrid>
        <w:gridCol w:w="3828"/>
        <w:gridCol w:w="6237"/>
      </w:tblGrid>
      <w:tr w:rsidR="00402BE8" w:rsidRPr="004C0BAD" w14:paraId="3418125A" w14:textId="77777777" w:rsidTr="00CA4D62">
        <w:trPr>
          <w:cantSplit/>
          <w:trHeight w:val="1276"/>
        </w:trPr>
        <w:tc>
          <w:tcPr>
            <w:tcW w:w="3828" w:type="dxa"/>
          </w:tcPr>
          <w:p w14:paraId="3A8422A1" w14:textId="77777777" w:rsidR="00402BE8" w:rsidRPr="004C0BAD" w:rsidRDefault="00402BE8" w:rsidP="00CA4D62">
            <w:pPr>
              <w:spacing w:after="0" w:line="240" w:lineRule="auto"/>
              <w:ind w:left="57" w:firstLine="426"/>
              <w:contextualSpacing/>
              <w:rPr>
                <w:rFonts w:ascii="Times New Roman" w:hAnsi="Times New Roman" w:cs="Times New Roman"/>
                <w:sz w:val="26"/>
                <w:szCs w:val="26"/>
              </w:rPr>
            </w:pPr>
          </w:p>
        </w:tc>
        <w:tc>
          <w:tcPr>
            <w:tcW w:w="6237" w:type="dxa"/>
          </w:tcPr>
          <w:p w14:paraId="7A315B11" w14:textId="77777777" w:rsidR="00402BE8" w:rsidRPr="001C4A90" w:rsidRDefault="00402BE8" w:rsidP="00CA4D62">
            <w:pPr>
              <w:spacing w:after="0" w:line="240" w:lineRule="auto"/>
              <w:ind w:left="57" w:firstLine="425"/>
              <w:contextualSpacing/>
              <w:jc w:val="right"/>
              <w:rPr>
                <w:rFonts w:ascii="Times New Roman" w:hAnsi="Times New Roman" w:cs="Times New Roman"/>
                <w:i/>
                <w:sz w:val="24"/>
                <w:szCs w:val="26"/>
              </w:rPr>
            </w:pPr>
          </w:p>
          <w:p w14:paraId="527FA08C" w14:textId="77777777" w:rsidR="00402BE8" w:rsidRDefault="00402BE8" w:rsidP="00CA4D62">
            <w:pPr>
              <w:spacing w:after="0" w:line="240" w:lineRule="auto"/>
              <w:ind w:left="33"/>
              <w:contextualSpacing/>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14:paraId="053F00FE" w14:textId="77777777" w:rsidR="00402BE8" w:rsidRDefault="00402BE8" w:rsidP="00CA4D62">
            <w:pPr>
              <w:spacing w:after="0" w:line="240" w:lineRule="auto"/>
              <w:ind w:left="57" w:firstLine="425"/>
              <w:contextualSpacing/>
              <w:jc w:val="right"/>
              <w:rPr>
                <w:rFonts w:ascii="Times New Roman" w:hAnsi="Times New Roman" w:cs="Times New Roman"/>
                <w:i/>
                <w:sz w:val="20"/>
                <w:szCs w:val="20"/>
              </w:rPr>
            </w:pPr>
            <w:r>
              <w:rPr>
                <w:rFonts w:ascii="Times New Roman" w:hAnsi="Times New Roman" w:cs="Times New Roman"/>
                <w:i/>
                <w:sz w:val="20"/>
                <w:szCs w:val="20"/>
              </w:rPr>
              <w:t>(наименование образовательной организации)</w:t>
            </w:r>
          </w:p>
          <w:p w14:paraId="5D15B37D" w14:textId="16D594D9" w:rsidR="00402BE8" w:rsidRPr="00EB7753" w:rsidRDefault="00402BE8" w:rsidP="001E5695">
            <w:pPr>
              <w:pBdr>
                <w:bottom w:val="single" w:sz="4" w:space="1" w:color="auto"/>
              </w:pBdr>
              <w:spacing w:after="0" w:line="240" w:lineRule="auto"/>
              <w:ind w:left="57" w:firstLine="5"/>
              <w:contextualSpacing/>
              <w:rPr>
                <w:rFonts w:ascii="Times New Roman" w:eastAsia="Calibri" w:hAnsi="Times New Roman" w:cs="Times New Roman"/>
                <w:sz w:val="24"/>
                <w:szCs w:val="24"/>
                <w:lang w:eastAsia="ru-RU"/>
              </w:rPr>
            </w:pPr>
          </w:p>
          <w:p w14:paraId="2493AA7D" w14:textId="77777777" w:rsidR="00402BE8" w:rsidRPr="00EA728C" w:rsidRDefault="00402BE8" w:rsidP="00CA4D62">
            <w:pPr>
              <w:spacing w:after="0" w:line="240" w:lineRule="auto"/>
              <w:ind w:left="57" w:firstLine="708"/>
              <w:contextualSpacing/>
              <w:jc w:val="center"/>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14:paraId="50003C59" w14:textId="77777777" w:rsidR="00402BE8" w:rsidRPr="001D03C3" w:rsidRDefault="00402BE8" w:rsidP="00CA4D62">
            <w:pPr>
              <w:spacing w:after="0" w:line="240" w:lineRule="auto"/>
              <w:ind w:left="57" w:firstLine="425"/>
              <w:contextualSpacing/>
              <w:jc w:val="right"/>
              <w:rPr>
                <w:rFonts w:ascii="Times New Roman" w:hAnsi="Times New Roman" w:cs="Times New Roman"/>
                <w:i/>
                <w:sz w:val="20"/>
                <w:szCs w:val="20"/>
              </w:rPr>
            </w:pPr>
          </w:p>
        </w:tc>
      </w:tr>
    </w:tbl>
    <w:p w14:paraId="44C5FB97" w14:textId="58667EF3" w:rsidR="005E0A8A" w:rsidRDefault="005E0A8A" w:rsidP="005E0A8A">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firstRow="1" w:lastRow="0" w:firstColumn="1" w:lastColumn="0" w:noHBand="0" w:noVBand="1"/>
      </w:tblPr>
      <w:tblGrid>
        <w:gridCol w:w="2985"/>
        <w:gridCol w:w="425"/>
        <w:gridCol w:w="425"/>
        <w:gridCol w:w="425"/>
      </w:tblGrid>
      <w:tr w:rsidR="005E0A8A" w14:paraId="5B451F4F" w14:textId="77777777" w:rsidTr="005E0A8A">
        <w:trPr>
          <w:trHeight w:val="299"/>
          <w:jc w:val="center"/>
        </w:trPr>
        <w:tc>
          <w:tcPr>
            <w:tcW w:w="2985" w:type="dxa"/>
            <w:tcBorders>
              <w:top w:val="nil"/>
              <w:left w:val="nil"/>
              <w:bottom w:val="nil"/>
              <w:right w:val="single" w:sz="4" w:space="0" w:color="auto"/>
            </w:tcBorders>
          </w:tcPr>
          <w:p w14:paraId="48E34C4F" w14:textId="0F455AF2" w:rsidR="005E0A8A" w:rsidRPr="005E0A8A" w:rsidRDefault="005E0A8A" w:rsidP="00573069">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14:paraId="52F33CA7" w14:textId="77777777" w:rsidR="005E0A8A" w:rsidRDefault="005E0A8A" w:rsidP="00573069">
            <w:pPr>
              <w:rPr>
                <w:sz w:val="14"/>
                <w:szCs w:val="14"/>
              </w:rPr>
            </w:pPr>
          </w:p>
        </w:tc>
        <w:tc>
          <w:tcPr>
            <w:tcW w:w="425" w:type="dxa"/>
          </w:tcPr>
          <w:p w14:paraId="586AB738" w14:textId="77777777" w:rsidR="005E0A8A" w:rsidRDefault="005E0A8A" w:rsidP="00573069">
            <w:pPr>
              <w:rPr>
                <w:sz w:val="14"/>
                <w:szCs w:val="14"/>
              </w:rPr>
            </w:pPr>
          </w:p>
        </w:tc>
        <w:tc>
          <w:tcPr>
            <w:tcW w:w="425" w:type="dxa"/>
          </w:tcPr>
          <w:p w14:paraId="1103D668" w14:textId="77777777" w:rsidR="005E0A8A" w:rsidRDefault="005E0A8A" w:rsidP="00573069">
            <w:pPr>
              <w:rPr>
                <w:sz w:val="14"/>
                <w:szCs w:val="14"/>
              </w:rPr>
            </w:pPr>
          </w:p>
        </w:tc>
      </w:tr>
    </w:tbl>
    <w:p w14:paraId="397EDCB3" w14:textId="320E75F7" w:rsidR="00573069" w:rsidRDefault="00573069" w:rsidP="00573069">
      <w:pPr>
        <w:spacing w:after="0"/>
        <w:rPr>
          <w:sz w:val="14"/>
          <w:szCs w:val="14"/>
        </w:rPr>
      </w:pPr>
    </w:p>
    <w:tbl>
      <w:tblPr>
        <w:tblStyle w:val="a6"/>
        <w:tblW w:w="10229" w:type="dxa"/>
        <w:tblInd w:w="-318" w:type="dxa"/>
        <w:tblLook w:val="01E0" w:firstRow="1" w:lastRow="1" w:firstColumn="1" w:lastColumn="1" w:noHBand="0" w:noVBand="0"/>
      </w:tblPr>
      <w:tblGrid>
        <w:gridCol w:w="714"/>
        <w:gridCol w:w="375"/>
        <w:gridCol w:w="12"/>
        <w:gridCol w:w="371"/>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103"/>
        <w:gridCol w:w="401"/>
        <w:gridCol w:w="401"/>
        <w:gridCol w:w="401"/>
        <w:gridCol w:w="401"/>
        <w:gridCol w:w="1294"/>
        <w:gridCol w:w="7"/>
        <w:gridCol w:w="663"/>
      </w:tblGrid>
      <w:tr w:rsidR="005E0A8A" w:rsidRPr="00CA4D62" w14:paraId="7D6EBCBB" w14:textId="77777777" w:rsidTr="005E0A8A">
        <w:trPr>
          <w:gridAfter w:val="3"/>
          <w:wAfter w:w="1964" w:type="dxa"/>
          <w:trHeight w:hRule="exact" w:val="397"/>
        </w:trPr>
        <w:tc>
          <w:tcPr>
            <w:tcW w:w="714" w:type="dxa"/>
            <w:tcBorders>
              <w:top w:val="nil"/>
              <w:left w:val="nil"/>
              <w:bottom w:val="nil"/>
              <w:right w:val="single" w:sz="4" w:space="0" w:color="auto"/>
            </w:tcBorders>
            <w:hideMark/>
          </w:tcPr>
          <w:p w14:paraId="66BC0CB0" w14:textId="77777777" w:rsidR="005E0A8A" w:rsidRPr="00CA4D62" w:rsidRDefault="005E0A8A" w:rsidP="00C57DB5">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87" w:type="dxa"/>
            <w:gridSpan w:val="2"/>
            <w:tcBorders>
              <w:top w:val="single" w:sz="4" w:space="0" w:color="auto"/>
              <w:left w:val="single" w:sz="4" w:space="0" w:color="auto"/>
            </w:tcBorders>
          </w:tcPr>
          <w:p w14:paraId="573FB77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top w:val="single" w:sz="4" w:space="0" w:color="auto"/>
            </w:tcBorders>
          </w:tcPr>
          <w:p w14:paraId="426F61C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4606AC3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0909982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01F697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01DA46A"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C395A7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F50468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75AF2F1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CAD80A8"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072D930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7A6D95B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916174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3F86D6E1"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top w:val="single" w:sz="4" w:space="0" w:color="auto"/>
            </w:tcBorders>
          </w:tcPr>
          <w:p w14:paraId="32EE4D68"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7B1C562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09234D4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2A57539D"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732F6CD3" w14:textId="77777777"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14:paraId="4B46F220" w14:textId="77777777" w:rsidTr="00C57DB5">
        <w:trPr>
          <w:trHeight w:hRule="exact" w:val="221"/>
        </w:trPr>
        <w:tc>
          <w:tcPr>
            <w:tcW w:w="10229" w:type="dxa"/>
            <w:gridSpan w:val="38"/>
            <w:tcBorders>
              <w:top w:val="nil"/>
              <w:left w:val="nil"/>
              <w:bottom w:val="nil"/>
              <w:right w:val="nil"/>
            </w:tcBorders>
          </w:tcPr>
          <w:p w14:paraId="1C4B494C" w14:textId="73B49B41" w:rsidR="005E0A8A" w:rsidRPr="00CA4D62" w:rsidRDefault="005E0A8A" w:rsidP="005E0A8A">
            <w:pPr>
              <w:contextualSpacing/>
              <w:mirrorIndents/>
              <w:rPr>
                <w:rFonts w:ascii="Times New Roman" w:hAnsi="Times New Roman" w:cs="Times New Roman"/>
                <w:i/>
                <w:sz w:val="24"/>
                <w:szCs w:val="26"/>
                <w:vertAlign w:val="superscript"/>
              </w:rPr>
            </w:pP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sidRPr="00CA4D62">
              <w:rPr>
                <w:rFonts w:ascii="Times New Roman" w:hAnsi="Times New Roman" w:cs="Times New Roman"/>
                <w:i/>
                <w:sz w:val="24"/>
                <w:szCs w:val="26"/>
                <w:vertAlign w:val="superscript"/>
              </w:rPr>
              <w:t>фамилия</w:t>
            </w:r>
          </w:p>
          <w:p w14:paraId="0F47A9BA"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EC5EEC" w14:paraId="4413754B" w14:textId="77777777" w:rsidTr="005E0A8A">
        <w:trPr>
          <w:gridAfter w:val="3"/>
          <w:wAfter w:w="1964" w:type="dxa"/>
          <w:trHeight w:hRule="exact" w:val="397"/>
        </w:trPr>
        <w:tc>
          <w:tcPr>
            <w:tcW w:w="714" w:type="dxa"/>
            <w:tcBorders>
              <w:top w:val="nil"/>
              <w:left w:val="nil"/>
              <w:bottom w:val="nil"/>
              <w:right w:val="single" w:sz="4" w:space="0" w:color="auto"/>
            </w:tcBorders>
          </w:tcPr>
          <w:p w14:paraId="7BC3A03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75" w:type="dxa"/>
            <w:tcBorders>
              <w:left w:val="single" w:sz="4" w:space="0" w:color="auto"/>
              <w:bottom w:val="single" w:sz="4" w:space="0" w:color="auto"/>
            </w:tcBorders>
          </w:tcPr>
          <w:p w14:paraId="1AE77CF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83" w:type="dxa"/>
            <w:gridSpan w:val="2"/>
            <w:tcBorders>
              <w:bottom w:val="single" w:sz="4" w:space="0" w:color="auto"/>
            </w:tcBorders>
          </w:tcPr>
          <w:p w14:paraId="3DB0B3F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14:paraId="3EF4EE1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555E96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14:paraId="28B8559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14:paraId="42B98C34"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63447FC1"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55E5F9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72994E1E"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7E56C49D"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14:paraId="61C1B4A4"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5F3BF0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197E124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148F63D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14:paraId="5BF5FE3A"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504" w:type="dxa"/>
            <w:gridSpan w:val="2"/>
            <w:tcBorders>
              <w:bottom w:val="single" w:sz="4" w:space="0" w:color="auto"/>
            </w:tcBorders>
          </w:tcPr>
          <w:p w14:paraId="0726F01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7BD5168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38CDAB5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4532AC94" w14:textId="77777777"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14:paraId="30310EE6" w14:textId="77777777" w:rsidTr="005E0A8A">
        <w:trPr>
          <w:gridAfter w:val="2"/>
          <w:wAfter w:w="670" w:type="dxa"/>
          <w:trHeight w:hRule="exact" w:val="203"/>
        </w:trPr>
        <w:tc>
          <w:tcPr>
            <w:tcW w:w="9559" w:type="dxa"/>
            <w:gridSpan w:val="36"/>
            <w:tcBorders>
              <w:top w:val="nil"/>
              <w:left w:val="nil"/>
              <w:bottom w:val="nil"/>
              <w:right w:val="nil"/>
            </w:tcBorders>
          </w:tcPr>
          <w:p w14:paraId="39879BAF" w14:textId="36D53944" w:rsidR="005E0A8A" w:rsidRPr="00CA4D62" w:rsidRDefault="005E0A8A" w:rsidP="005E0A8A">
            <w:pPr>
              <w:contextualSpacing/>
              <w:mirrorIndents/>
              <w:rPr>
                <w:rFonts w:ascii="Times New Roman" w:hAnsi="Times New Roman" w:cs="Times New Roman"/>
                <w:i/>
                <w:sz w:val="26"/>
                <w:szCs w:val="26"/>
                <w:vertAlign w:val="superscript"/>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имя</w:t>
            </w:r>
          </w:p>
          <w:p w14:paraId="226C4F75"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14:paraId="75DBE717" w14:textId="77777777" w:rsidTr="005E0A8A">
        <w:trPr>
          <w:gridAfter w:val="3"/>
          <w:wAfter w:w="1964" w:type="dxa"/>
          <w:trHeight w:hRule="exact" w:val="397"/>
        </w:trPr>
        <w:tc>
          <w:tcPr>
            <w:tcW w:w="714" w:type="dxa"/>
            <w:tcBorders>
              <w:top w:val="nil"/>
              <w:left w:val="nil"/>
              <w:bottom w:val="nil"/>
              <w:right w:val="single" w:sz="4" w:space="0" w:color="auto"/>
            </w:tcBorders>
          </w:tcPr>
          <w:p w14:paraId="65156DC3"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tcBorders>
          </w:tcPr>
          <w:p w14:paraId="0220B46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83" w:type="dxa"/>
            <w:gridSpan w:val="2"/>
            <w:tcBorders>
              <w:top w:val="single" w:sz="4" w:space="0" w:color="auto"/>
              <w:bottom w:val="single" w:sz="4" w:space="0" w:color="auto"/>
            </w:tcBorders>
          </w:tcPr>
          <w:p w14:paraId="3BB474E2"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14:paraId="14F4C9D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0DEEF487"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14:paraId="232788DB"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14:paraId="3EB9FAAC"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FD26C67"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4695960A"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73A9E9C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58796F12"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14:paraId="45A6FD59"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32522A2E"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1529014D"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6123B199"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14:paraId="3161377D"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504" w:type="dxa"/>
            <w:gridSpan w:val="2"/>
            <w:tcBorders>
              <w:top w:val="single" w:sz="4" w:space="0" w:color="auto"/>
              <w:bottom w:val="single" w:sz="4" w:space="0" w:color="auto"/>
            </w:tcBorders>
          </w:tcPr>
          <w:p w14:paraId="799A8861"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386EE68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118DA0AF"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015A076F"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14:paraId="1D7D3130" w14:textId="77777777" w:rsidTr="005E0A8A">
        <w:trPr>
          <w:gridAfter w:val="1"/>
          <w:wAfter w:w="663" w:type="dxa"/>
          <w:trHeight w:hRule="exact" w:val="197"/>
        </w:trPr>
        <w:tc>
          <w:tcPr>
            <w:tcW w:w="9566" w:type="dxa"/>
            <w:gridSpan w:val="37"/>
            <w:tcBorders>
              <w:top w:val="nil"/>
              <w:left w:val="nil"/>
              <w:bottom w:val="nil"/>
              <w:right w:val="nil"/>
            </w:tcBorders>
          </w:tcPr>
          <w:p w14:paraId="103D5F49" w14:textId="382AAC0D" w:rsidR="005E0A8A" w:rsidRPr="00CA4D62" w:rsidRDefault="005E0A8A" w:rsidP="005E0A8A">
            <w:pPr>
              <w:contextualSpacing/>
              <w:mirrorIndents/>
              <w:rPr>
                <w:rFonts w:ascii="Times New Roman" w:hAnsi="Times New Roman" w:cs="Times New Roman"/>
                <w:sz w:val="26"/>
                <w:szCs w:val="26"/>
                <w:lang w:eastAsia="ru-RU"/>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отчество</w:t>
            </w:r>
            <w:r>
              <w:rPr>
                <w:rFonts w:ascii="Times New Roman" w:hAnsi="Times New Roman" w:cs="Times New Roman"/>
                <w:i/>
                <w:sz w:val="26"/>
                <w:szCs w:val="26"/>
                <w:vertAlign w:val="superscript"/>
              </w:rPr>
              <w:t xml:space="preserve"> (при наличии)</w:t>
            </w:r>
          </w:p>
        </w:tc>
      </w:tr>
    </w:tbl>
    <w:p w14:paraId="172B78F4" w14:textId="77777777" w:rsidR="005E0A8A" w:rsidRDefault="005E0A8A" w:rsidP="00573069">
      <w:pPr>
        <w:spacing w:after="0"/>
        <w:rPr>
          <w:sz w:val="14"/>
          <w:szCs w:val="14"/>
        </w:rPr>
      </w:pPr>
    </w:p>
    <w:tbl>
      <w:tblPr>
        <w:tblStyle w:val="a6"/>
        <w:tblW w:w="9803" w:type="dxa"/>
        <w:tblLook w:val="04A0" w:firstRow="1" w:lastRow="0" w:firstColumn="1" w:lastColumn="0" w:noHBand="0" w:noVBand="1"/>
      </w:tblPr>
      <w:tblGrid>
        <w:gridCol w:w="454"/>
        <w:gridCol w:w="9349"/>
      </w:tblGrid>
      <w:tr w:rsidR="00997519" w:rsidRPr="00997519" w14:paraId="30B110A2" w14:textId="77777777" w:rsidTr="000F455D">
        <w:trPr>
          <w:trHeight w:val="397"/>
        </w:trPr>
        <w:tc>
          <w:tcPr>
            <w:tcW w:w="454" w:type="dxa"/>
            <w:tcBorders>
              <w:bottom w:val="single" w:sz="4" w:space="0" w:color="auto"/>
              <w:right w:val="single" w:sz="4" w:space="0" w:color="auto"/>
            </w:tcBorders>
          </w:tcPr>
          <w:p w14:paraId="76D72D47" w14:textId="77777777"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37F0EC96" w14:textId="5A70AE60" w:rsidR="00997519" w:rsidRPr="00997519" w:rsidRDefault="00997519"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ыпускник текущего года</w:t>
            </w:r>
          </w:p>
        </w:tc>
      </w:tr>
    </w:tbl>
    <w:p w14:paraId="10BF54AC" w14:textId="77777777" w:rsidR="00997519" w:rsidRPr="00997519" w:rsidRDefault="00997519" w:rsidP="00573069">
      <w:pPr>
        <w:spacing w:after="0"/>
        <w:rPr>
          <w:rFonts w:ascii="Times New Roman" w:hAnsi="Times New Roman" w:cs="Times New Roman"/>
          <w:sz w:val="24"/>
          <w:szCs w:val="24"/>
        </w:rPr>
      </w:pPr>
    </w:p>
    <w:tbl>
      <w:tblPr>
        <w:tblStyle w:val="a6"/>
        <w:tblW w:w="9803" w:type="dxa"/>
        <w:tblLook w:val="04A0" w:firstRow="1" w:lastRow="0" w:firstColumn="1" w:lastColumn="0" w:noHBand="0" w:noVBand="1"/>
      </w:tblPr>
      <w:tblGrid>
        <w:gridCol w:w="454"/>
        <w:gridCol w:w="9349"/>
      </w:tblGrid>
      <w:tr w:rsidR="00997519" w:rsidRPr="00997519" w14:paraId="16914A94" w14:textId="77777777" w:rsidTr="000F455D">
        <w:trPr>
          <w:trHeight w:val="397"/>
        </w:trPr>
        <w:tc>
          <w:tcPr>
            <w:tcW w:w="454" w:type="dxa"/>
            <w:tcBorders>
              <w:bottom w:val="single" w:sz="4" w:space="0" w:color="auto"/>
              <w:right w:val="single" w:sz="4" w:space="0" w:color="auto"/>
            </w:tcBorders>
          </w:tcPr>
          <w:p w14:paraId="7A523035" w14:textId="77777777"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3E1068CD" w14:textId="45C34BDE" w:rsidR="00997519" w:rsidRPr="00997519" w:rsidRDefault="00997519" w:rsidP="0050341F">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обучающийся 10 класса, завершивший освоение образовательных программ по отдельным учебным предметам</w:t>
            </w:r>
          </w:p>
        </w:tc>
      </w:tr>
    </w:tbl>
    <w:p w14:paraId="4286AAB8" w14:textId="77777777" w:rsidR="00997519" w:rsidRDefault="00997519" w:rsidP="00573069">
      <w:pPr>
        <w:spacing w:after="0"/>
        <w:rPr>
          <w:sz w:val="14"/>
          <w:szCs w:val="14"/>
        </w:rPr>
      </w:pPr>
    </w:p>
    <w:tbl>
      <w:tblPr>
        <w:tblStyle w:val="a6"/>
        <w:tblW w:w="12986" w:type="dxa"/>
        <w:tblInd w:w="-318" w:type="dxa"/>
        <w:tblLook w:val="01E0" w:firstRow="1" w:lastRow="1" w:firstColumn="1" w:lastColumn="1" w:noHBand="0" w:noVBand="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573069" w:rsidRPr="00CA4D62" w14:paraId="3E1F748F" w14:textId="77777777" w:rsidTr="005D3DD7">
        <w:trPr>
          <w:gridBefore w:val="1"/>
          <w:wBefore w:w="6" w:type="dxa"/>
          <w:trHeight w:hRule="exact" w:val="340"/>
        </w:trPr>
        <w:tc>
          <w:tcPr>
            <w:tcW w:w="2011" w:type="dxa"/>
            <w:tcBorders>
              <w:top w:val="nil"/>
              <w:left w:val="nil"/>
              <w:bottom w:val="nil"/>
              <w:right w:val="single" w:sz="4" w:space="0" w:color="auto"/>
            </w:tcBorders>
            <w:hideMark/>
          </w:tcPr>
          <w:p w14:paraId="3AD78D38"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14:paraId="7A516439"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446" w:type="dxa"/>
            <w:tcBorders>
              <w:top w:val="single" w:sz="4" w:space="0" w:color="auto"/>
              <w:left w:val="single" w:sz="4" w:space="0" w:color="auto"/>
              <w:bottom w:val="single" w:sz="4" w:space="0" w:color="auto"/>
              <w:right w:val="single" w:sz="4" w:space="0" w:color="auto"/>
            </w:tcBorders>
            <w:hideMark/>
          </w:tcPr>
          <w:p w14:paraId="1F7ED878"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82" w:type="dxa"/>
            <w:tcBorders>
              <w:top w:val="nil"/>
              <w:left w:val="single" w:sz="4" w:space="0" w:color="auto"/>
              <w:bottom w:val="nil"/>
              <w:right w:val="single" w:sz="4" w:space="0" w:color="auto"/>
            </w:tcBorders>
            <w:hideMark/>
          </w:tcPr>
          <w:p w14:paraId="60432D83"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14:paraId="0C35E418"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433" w:type="dxa"/>
            <w:tcBorders>
              <w:top w:val="single" w:sz="4" w:space="0" w:color="auto"/>
              <w:left w:val="single" w:sz="4" w:space="0" w:color="auto"/>
              <w:bottom w:val="single" w:sz="4" w:space="0" w:color="auto"/>
              <w:right w:val="single" w:sz="4" w:space="0" w:color="auto"/>
            </w:tcBorders>
            <w:hideMark/>
          </w:tcPr>
          <w:p w14:paraId="0A7C169B"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305" w:type="dxa"/>
            <w:tcBorders>
              <w:top w:val="nil"/>
              <w:left w:val="single" w:sz="4" w:space="0" w:color="auto"/>
              <w:bottom w:val="nil"/>
              <w:right w:val="single" w:sz="4" w:space="0" w:color="auto"/>
            </w:tcBorders>
            <w:hideMark/>
          </w:tcPr>
          <w:p w14:paraId="557C0063"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14:paraId="1127CC21" w14:textId="77777777" w:rsidR="00573069" w:rsidRPr="00CA4D62" w:rsidRDefault="00573069" w:rsidP="0057306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14:paraId="3ECED29F" w14:textId="77777777" w:rsidR="00573069" w:rsidRPr="00CA4D62" w:rsidRDefault="00573069" w:rsidP="0057306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14:paraId="1F73064A"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330" w:type="dxa"/>
            <w:tcBorders>
              <w:top w:val="single" w:sz="4" w:space="0" w:color="auto"/>
              <w:left w:val="single" w:sz="4" w:space="0" w:color="auto"/>
              <w:bottom w:val="single" w:sz="4" w:space="0" w:color="auto"/>
              <w:right w:val="single" w:sz="4" w:space="0" w:color="auto"/>
            </w:tcBorders>
            <w:hideMark/>
          </w:tcPr>
          <w:p w14:paraId="1AC50746"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849" w:type="dxa"/>
            <w:gridSpan w:val="2"/>
            <w:tcBorders>
              <w:top w:val="nil"/>
              <w:left w:val="single" w:sz="4" w:space="0" w:color="auto"/>
              <w:bottom w:val="nil"/>
              <w:right w:val="single" w:sz="4" w:space="0" w:color="auto"/>
            </w:tcBorders>
            <w:vAlign w:val="center"/>
          </w:tcPr>
          <w:p w14:paraId="6FFA733E" w14:textId="6442A686"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14:paraId="76240B5B"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14:paraId="5FD48962" w14:textId="6BFB5DC9"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77A76105"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14:paraId="6B41F6A6" w14:textId="2549D292"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14:paraId="13B4B95C" w14:textId="3D292EF0"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14:paraId="1737C95A"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14:paraId="52344DBF"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14:paraId="3B97803D"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r>
      <w:tr w:rsidR="00EE0C71" w:rsidRPr="00CA4D62" w14:paraId="15E63CA9" w14:textId="77777777" w:rsidTr="005D3DD7">
        <w:trPr>
          <w:gridAfter w:val="5"/>
          <w:wAfter w:w="3171" w:type="dxa"/>
          <w:trHeight w:hRule="exact" w:val="397"/>
        </w:trPr>
        <w:tc>
          <w:tcPr>
            <w:tcW w:w="6272" w:type="dxa"/>
            <w:gridSpan w:val="13"/>
            <w:tcBorders>
              <w:top w:val="nil"/>
              <w:left w:val="nil"/>
              <w:bottom w:val="nil"/>
              <w:right w:val="nil"/>
            </w:tcBorders>
            <w:vAlign w:val="bottom"/>
          </w:tcPr>
          <w:p w14:paraId="57C767F7" w14:textId="77777777" w:rsidR="00EE0C71" w:rsidRPr="00CA4D62" w:rsidRDefault="00EE0C71" w:rsidP="00EC5EEC">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14:paraId="64290D0B" w14:textId="77777777" w:rsidR="00EE0C71" w:rsidRPr="00CA4D62" w:rsidRDefault="00EE0C71" w:rsidP="00EC5EEC">
            <w:pPr>
              <w:contextualSpacing/>
              <w:mirrorIndents/>
              <w:rPr>
                <w:rFonts w:ascii="Times New Roman" w:hAnsi="Times New Roman" w:cs="Times New Roman"/>
                <w:color w:val="C0C0C0"/>
                <w:sz w:val="26"/>
                <w:szCs w:val="26"/>
                <w:lang w:eastAsia="ru-RU"/>
              </w:rPr>
            </w:pPr>
          </w:p>
        </w:tc>
      </w:tr>
    </w:tbl>
    <w:p w14:paraId="6914E3D3" w14:textId="77777777" w:rsidR="00573069" w:rsidRPr="005D3DD7" w:rsidRDefault="00573069" w:rsidP="00573069">
      <w:pPr>
        <w:spacing w:after="0"/>
        <w:rPr>
          <w:sz w:val="10"/>
          <w:szCs w:val="10"/>
        </w:rPr>
      </w:pPr>
    </w:p>
    <w:tbl>
      <w:tblPr>
        <w:tblStyle w:val="a6"/>
        <w:tblW w:w="9452" w:type="dxa"/>
        <w:tblInd w:w="-318" w:type="dxa"/>
        <w:tblLook w:val="01E0" w:firstRow="1" w:lastRow="1" w:firstColumn="1" w:lastColumn="1" w:noHBand="0" w:noVBand="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57784A" w:rsidRPr="00CA4D62" w14:paraId="08D0F0C4" w14:textId="77777777" w:rsidTr="005D3DD7">
        <w:trPr>
          <w:gridAfter w:val="1"/>
          <w:wAfter w:w="652" w:type="dxa"/>
          <w:trHeight w:hRule="exact" w:val="340"/>
        </w:trPr>
        <w:tc>
          <w:tcPr>
            <w:tcW w:w="1131" w:type="dxa"/>
            <w:tcBorders>
              <w:top w:val="nil"/>
              <w:left w:val="nil"/>
              <w:bottom w:val="nil"/>
              <w:right w:val="nil"/>
            </w:tcBorders>
            <w:hideMark/>
          </w:tcPr>
          <w:p w14:paraId="0D3E4353" w14:textId="77777777" w:rsidR="0057784A" w:rsidRPr="00CA4D62" w:rsidRDefault="0057784A" w:rsidP="00EC5EEC">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14:paraId="28A9821F" w14:textId="77777777" w:rsidR="0057784A" w:rsidRPr="00CA4D62" w:rsidRDefault="0057784A" w:rsidP="00EC5EEC">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09F1B73B"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90F0F5A"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286AEF85"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71CCBD05" w14:textId="1DC4F801" w:rsidR="0057784A" w:rsidRPr="00CA4D62" w:rsidRDefault="0057784A" w:rsidP="00EC5EEC">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14:paraId="567C540A" w14:textId="77777777" w:rsidR="0057784A" w:rsidRPr="00CA4D62" w:rsidRDefault="0057784A" w:rsidP="00EC5EEC">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14:paraId="7AB0DAC5"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6DC5C148"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5694E1F6"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8AD8F7B"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56637DA"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D797BB0" w14:textId="77777777" w:rsidR="0057784A" w:rsidRPr="00CA4D62" w:rsidRDefault="0057784A" w:rsidP="00EC5EEC">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14:paraId="188AF272"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583BB49"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14:paraId="49B49804" w14:textId="77777777" w:rsidR="0057784A" w:rsidRPr="00CA4D62" w:rsidRDefault="0057784A" w:rsidP="00EC5EEC">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3038A9A5" w14:textId="77777777" w:rsidR="0057784A" w:rsidRPr="00CA4D62" w:rsidRDefault="0057784A" w:rsidP="00EC5EEC">
            <w:pPr>
              <w:ind w:firstLine="426"/>
              <w:jc w:val="both"/>
              <w:rPr>
                <w:rFonts w:ascii="Times New Roman" w:hAnsi="Times New Roman" w:cs="Times New Roman"/>
                <w:sz w:val="24"/>
                <w:szCs w:val="26"/>
                <w:lang w:eastAsia="ru-RU"/>
              </w:rPr>
            </w:pPr>
          </w:p>
        </w:tc>
      </w:tr>
      <w:tr w:rsidR="00402BE8" w:rsidRPr="00CA4D62" w14:paraId="775D479A" w14:textId="77777777" w:rsidTr="005D3DD7">
        <w:trPr>
          <w:gridAfter w:val="4"/>
          <w:wAfter w:w="1159" w:type="dxa"/>
          <w:trHeight w:hRule="exact" w:val="97"/>
        </w:trPr>
        <w:tc>
          <w:tcPr>
            <w:tcW w:w="8293" w:type="dxa"/>
            <w:gridSpan w:val="24"/>
            <w:tcBorders>
              <w:top w:val="nil"/>
              <w:left w:val="nil"/>
              <w:bottom w:val="nil"/>
              <w:right w:val="nil"/>
            </w:tcBorders>
          </w:tcPr>
          <w:p w14:paraId="52B1502A" w14:textId="77777777" w:rsidR="00402BE8" w:rsidRPr="00CA4D62" w:rsidRDefault="00402BE8" w:rsidP="00EC5EEC">
            <w:pPr>
              <w:ind w:firstLine="426"/>
              <w:jc w:val="both"/>
              <w:rPr>
                <w:rFonts w:ascii="Times New Roman" w:hAnsi="Times New Roman" w:cs="Times New Roman"/>
                <w:sz w:val="26"/>
                <w:szCs w:val="26"/>
                <w:lang w:eastAsia="ru-RU"/>
              </w:rPr>
            </w:pPr>
          </w:p>
        </w:tc>
      </w:tr>
      <w:tr w:rsidR="00402BE8" w:rsidRPr="00CA4D62" w14:paraId="208A65BE" w14:textId="77777777" w:rsidTr="005D3DD7">
        <w:trPr>
          <w:gridAfter w:val="3"/>
          <w:wAfter w:w="1077" w:type="dxa"/>
          <w:trHeight w:hRule="exact" w:val="397"/>
        </w:trPr>
        <w:tc>
          <w:tcPr>
            <w:tcW w:w="1525" w:type="dxa"/>
            <w:gridSpan w:val="2"/>
            <w:tcBorders>
              <w:top w:val="nil"/>
              <w:left w:val="nil"/>
              <w:bottom w:val="nil"/>
              <w:right w:val="single" w:sz="4" w:space="0" w:color="auto"/>
            </w:tcBorders>
          </w:tcPr>
          <w:p w14:paraId="5090D1CF" w14:textId="77777777" w:rsidR="00402BE8" w:rsidRPr="00CA4D62" w:rsidRDefault="00402BE8" w:rsidP="00EC5EEC">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14:paraId="5ECDDD92" w14:textId="77777777" w:rsidR="00402BE8" w:rsidRPr="00CA4D62" w:rsidRDefault="00402BE8" w:rsidP="00EC5EEC">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1ABA0F0C"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6EDFED23"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1F99573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14:paraId="58B4C55B"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2A041A1D"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7A6A8D25"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64B5B0A3"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9464225"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0764529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EC254A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14:paraId="70379CE1"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r>
      <w:tr w:rsidR="0057784A" w:rsidRPr="00AD38A4" w14:paraId="5337CC77" w14:textId="77777777" w:rsidTr="005D3DD7">
        <w:trPr>
          <w:trHeight w:hRule="exact" w:val="383"/>
        </w:trPr>
        <w:tc>
          <w:tcPr>
            <w:tcW w:w="1878" w:type="dxa"/>
            <w:gridSpan w:val="3"/>
            <w:tcBorders>
              <w:top w:val="nil"/>
              <w:left w:val="nil"/>
              <w:bottom w:val="nil"/>
              <w:right w:val="nil"/>
            </w:tcBorders>
            <w:vAlign w:val="center"/>
          </w:tcPr>
          <w:p w14:paraId="6507CB56" w14:textId="77777777" w:rsidR="0057784A" w:rsidRPr="00AD38A4" w:rsidRDefault="0057784A"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14:paraId="77109BD9" w14:textId="77777777" w:rsidR="0057784A" w:rsidRPr="00AD38A4" w:rsidRDefault="0057784A" w:rsidP="00B60D99">
            <w:pPr>
              <w:ind w:firstLine="426"/>
              <w:jc w:val="both"/>
              <w:rPr>
                <w:rFonts w:ascii="Times New Roman" w:hAnsi="Times New Roman" w:cs="Times New Roman"/>
                <w:sz w:val="26"/>
                <w:szCs w:val="26"/>
                <w:lang w:eastAsia="ru-RU"/>
              </w:rPr>
            </w:pPr>
          </w:p>
        </w:tc>
      </w:tr>
    </w:tbl>
    <w:p w14:paraId="108C1E41" w14:textId="77777777" w:rsidR="00402BE8" w:rsidRPr="00CA4D62" w:rsidRDefault="00402BE8" w:rsidP="00402BE8">
      <w:pPr>
        <w:spacing w:after="0" w:line="240" w:lineRule="auto"/>
        <w:contextualSpacing/>
        <w:rPr>
          <w:rFonts w:ascii="Times New Roman" w:hAnsi="Times New Roman" w:cs="Times New Roman"/>
          <w:sz w:val="26"/>
          <w:szCs w:val="26"/>
        </w:rPr>
      </w:pPr>
    </w:p>
    <w:p w14:paraId="1BB08F75" w14:textId="5AF306C9" w:rsidR="00402BE8" w:rsidRDefault="00402BE8" w:rsidP="00402BE8">
      <w:pPr>
        <w:spacing w:after="0" w:line="240" w:lineRule="auto"/>
        <w:jc w:val="both"/>
        <w:rPr>
          <w:rFonts w:ascii="Times New Roman" w:hAnsi="Times New Roman" w:cs="Times New Roman"/>
          <w:sz w:val="24"/>
          <w:szCs w:val="24"/>
        </w:rPr>
      </w:pPr>
      <w:r w:rsidRPr="00CA4D62">
        <w:rPr>
          <w:rFonts w:ascii="Times New Roman" w:hAnsi="Times New Roman" w:cs="Times New Roman"/>
          <w:sz w:val="24"/>
          <w:szCs w:val="24"/>
        </w:rPr>
        <w:t>прошу зарегистрировать меня для участия в государственной итоговой аттестации по следующим общеобразовательным предметам</w:t>
      </w:r>
      <w:r w:rsidR="00EB7753">
        <w:rPr>
          <w:rFonts w:ascii="Times New Roman" w:hAnsi="Times New Roman" w:cs="Times New Roman"/>
          <w:sz w:val="24"/>
          <w:szCs w:val="24"/>
        </w:rPr>
        <w:t xml:space="preserve"> </w:t>
      </w:r>
      <w:r w:rsidR="00EB7753" w:rsidRPr="00EB7753">
        <w:rPr>
          <w:rFonts w:ascii="Times New Roman" w:hAnsi="Times New Roman" w:cs="Times New Roman"/>
          <w:b/>
          <w:bCs/>
          <w:sz w:val="24"/>
          <w:szCs w:val="24"/>
        </w:rPr>
        <w:t>в форме ЕГЭ</w:t>
      </w:r>
      <w:r w:rsidRPr="00EB7753">
        <w:rPr>
          <w:rFonts w:ascii="Times New Roman" w:hAnsi="Times New Roman" w:cs="Times New Roman"/>
          <w:b/>
          <w:bCs/>
          <w:sz w:val="24"/>
          <w:szCs w:val="24"/>
        </w:rPr>
        <w:t>:</w:t>
      </w:r>
    </w:p>
    <w:tbl>
      <w:tblPr>
        <w:tblStyle w:val="a6"/>
        <w:tblW w:w="9493" w:type="dxa"/>
        <w:jc w:val="center"/>
        <w:tblLayout w:type="fixed"/>
        <w:tblLook w:val="01E0" w:firstRow="1" w:lastRow="1" w:firstColumn="1" w:lastColumn="1" w:noHBand="0" w:noVBand="0"/>
      </w:tblPr>
      <w:tblGrid>
        <w:gridCol w:w="3204"/>
        <w:gridCol w:w="1370"/>
        <w:gridCol w:w="426"/>
        <w:gridCol w:w="3010"/>
        <w:gridCol w:w="1483"/>
      </w:tblGrid>
      <w:tr w:rsidR="008A317C" w:rsidRPr="008A317C" w14:paraId="60674DBC" w14:textId="77777777" w:rsidTr="008A317C">
        <w:trPr>
          <w:trHeight w:val="612"/>
          <w:jc w:val="center"/>
        </w:trPr>
        <w:tc>
          <w:tcPr>
            <w:tcW w:w="3204" w:type="dxa"/>
            <w:tcBorders>
              <w:top w:val="single" w:sz="4" w:space="0" w:color="auto"/>
              <w:left w:val="single" w:sz="4" w:space="0" w:color="auto"/>
              <w:right w:val="single" w:sz="4" w:space="0" w:color="auto"/>
            </w:tcBorders>
            <w:vAlign w:val="center"/>
            <w:hideMark/>
          </w:tcPr>
          <w:p w14:paraId="5F7C44A2" w14:textId="77777777"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14:paraId="3D61DF7B" w14:textId="480E8711"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c>
          <w:tcPr>
            <w:tcW w:w="426" w:type="dxa"/>
            <w:vMerge w:val="restart"/>
            <w:tcBorders>
              <w:top w:val="nil"/>
              <w:left w:val="single" w:sz="4" w:space="0" w:color="auto"/>
              <w:bottom w:val="nil"/>
              <w:right w:val="single" w:sz="4" w:space="0" w:color="auto"/>
            </w:tcBorders>
            <w:vAlign w:val="center"/>
          </w:tcPr>
          <w:p w14:paraId="6E55C919" w14:textId="77777777" w:rsidR="008A317C" w:rsidRPr="008A317C" w:rsidRDefault="008A317C" w:rsidP="001E5695">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14:paraId="6C10C854" w14:textId="77777777"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14:paraId="5AE22F48" w14:textId="3FDB19DD"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r>
      <w:tr w:rsidR="008A317C" w:rsidRPr="008A317C" w14:paraId="549345C1" w14:textId="77777777" w:rsidTr="008A317C">
        <w:trPr>
          <w:trHeight w:val="219"/>
          <w:jc w:val="center"/>
        </w:trPr>
        <w:tc>
          <w:tcPr>
            <w:tcW w:w="3204" w:type="dxa"/>
            <w:tcBorders>
              <w:top w:val="single" w:sz="4" w:space="0" w:color="auto"/>
              <w:left w:val="single" w:sz="4" w:space="0" w:color="auto"/>
              <w:right w:val="single" w:sz="4" w:space="0" w:color="auto"/>
            </w:tcBorders>
          </w:tcPr>
          <w:p w14:paraId="4D5A377D" w14:textId="77777777"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14:paraId="190F8B88"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CF80003"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14:paraId="11255014" w14:textId="3962862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right w:val="single" w:sz="4" w:space="0" w:color="auto"/>
            </w:tcBorders>
          </w:tcPr>
          <w:p w14:paraId="1CDF34A7" w14:textId="77777777" w:rsidR="008A317C" w:rsidRPr="008A317C" w:rsidRDefault="008A317C" w:rsidP="001E5695">
            <w:pPr>
              <w:contextualSpacing/>
              <w:rPr>
                <w:rFonts w:ascii="Times New Roman" w:hAnsi="Times New Roman" w:cs="Times New Roman"/>
                <w:i/>
                <w:spacing w:val="-4"/>
                <w:sz w:val="24"/>
                <w:szCs w:val="24"/>
              </w:rPr>
            </w:pPr>
          </w:p>
        </w:tc>
      </w:tr>
      <w:tr w:rsidR="008A317C" w:rsidRPr="008A317C" w14:paraId="1B6341B1"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30E7EE1B" w14:textId="62296B7A"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r w:rsidRPr="008A317C">
              <w:rPr>
                <w:rFonts w:ascii="Times New Roman" w:hAnsi="Times New Roman" w:cs="Times New Roman"/>
                <w:sz w:val="24"/>
                <w:szCs w:val="24"/>
                <w:lang w:eastAsia="ru-RU"/>
              </w:rPr>
              <w:t>баз</w:t>
            </w:r>
            <w:proofErr w:type="gramStart"/>
            <w:r w:rsidRPr="008A317C">
              <w:rPr>
                <w:rFonts w:ascii="Times New Roman" w:hAnsi="Times New Roman" w:cs="Times New Roman"/>
                <w:sz w:val="24"/>
                <w:szCs w:val="24"/>
                <w:lang w:eastAsia="ru-RU"/>
              </w:rPr>
              <w:t>.у</w:t>
            </w:r>
            <w:proofErr w:type="gramEnd"/>
            <w:r w:rsidRPr="008A317C">
              <w:rPr>
                <w:rFonts w:ascii="Times New Roman" w:hAnsi="Times New Roman" w:cs="Times New Roman"/>
                <w:sz w:val="24"/>
                <w:szCs w:val="24"/>
                <w:lang w:eastAsia="ru-RU"/>
              </w:rPr>
              <w:t>ровень</w:t>
            </w:r>
            <w:proofErr w:type="spell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4CA6585A"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00DBDD06"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DBAECED" w14:textId="59222272"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7DED414D"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549F5D3"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9DBDAE6" w14:textId="138D0A0E"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r w:rsidRPr="008A317C">
              <w:rPr>
                <w:rFonts w:ascii="Times New Roman" w:hAnsi="Times New Roman" w:cs="Times New Roman"/>
                <w:sz w:val="24"/>
                <w:szCs w:val="24"/>
                <w:lang w:eastAsia="ru-RU"/>
              </w:rPr>
              <w:t>проф</w:t>
            </w:r>
            <w:proofErr w:type="gramStart"/>
            <w:r w:rsidRPr="008A317C">
              <w:rPr>
                <w:rFonts w:ascii="Times New Roman" w:hAnsi="Times New Roman" w:cs="Times New Roman"/>
                <w:sz w:val="24"/>
                <w:szCs w:val="24"/>
                <w:lang w:eastAsia="ru-RU"/>
              </w:rPr>
              <w:t>.у</w:t>
            </w:r>
            <w:proofErr w:type="gramEnd"/>
            <w:r w:rsidRPr="008A317C">
              <w:rPr>
                <w:rFonts w:ascii="Times New Roman" w:hAnsi="Times New Roman" w:cs="Times New Roman"/>
                <w:sz w:val="24"/>
                <w:szCs w:val="24"/>
                <w:lang w:eastAsia="ru-RU"/>
              </w:rPr>
              <w:t>ровень</w:t>
            </w:r>
            <w:proofErr w:type="spell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12697ADB"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6AE20A4"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3126FD89" w14:textId="32D2CE6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9EB6412"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EEE4095"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61688CE5" w14:textId="4B23AADB"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14:paraId="02F226F4"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D312F95"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22FB2C24" w14:textId="549CB37F"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CA2A9FD" w14:textId="77777777" w:rsidR="008A317C" w:rsidRPr="008A317C" w:rsidRDefault="008A317C" w:rsidP="001E5695">
            <w:pPr>
              <w:rPr>
                <w:rFonts w:ascii="Times New Roman" w:hAnsi="Times New Roman" w:cs="Times New Roman"/>
                <w:sz w:val="24"/>
                <w:szCs w:val="24"/>
                <w:lang w:eastAsia="ru-RU"/>
              </w:rPr>
            </w:pPr>
          </w:p>
        </w:tc>
      </w:tr>
      <w:tr w:rsidR="008A317C" w:rsidRPr="008A317C" w14:paraId="32617DB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530929C" w14:textId="2868496A"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14:paraId="73753586" w14:textId="77777777" w:rsidR="008A317C" w:rsidRPr="008A317C" w:rsidRDefault="008A317C" w:rsidP="001E5695">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63654C0"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3D5E016C" w14:textId="540EC0F0"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8415B4B" w14:textId="77777777" w:rsidR="008A317C" w:rsidRPr="008A317C" w:rsidRDefault="008A317C" w:rsidP="001E5695">
            <w:pPr>
              <w:jc w:val="both"/>
              <w:rPr>
                <w:rFonts w:ascii="Times New Roman" w:hAnsi="Times New Roman" w:cs="Times New Roman"/>
                <w:sz w:val="24"/>
                <w:szCs w:val="24"/>
                <w:lang w:eastAsia="ru-RU"/>
              </w:rPr>
            </w:pPr>
          </w:p>
        </w:tc>
      </w:tr>
      <w:tr w:rsidR="008A317C" w:rsidRPr="008A317C" w14:paraId="12D4B6EF"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61209E75" w14:textId="5AC46366"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p>
        </w:tc>
        <w:tc>
          <w:tcPr>
            <w:tcW w:w="1370" w:type="dxa"/>
            <w:tcBorders>
              <w:top w:val="single" w:sz="4" w:space="0" w:color="auto"/>
              <w:left w:val="single" w:sz="4" w:space="0" w:color="auto"/>
              <w:bottom w:val="single" w:sz="4" w:space="0" w:color="auto"/>
              <w:right w:val="single" w:sz="4" w:space="0" w:color="auto"/>
            </w:tcBorders>
          </w:tcPr>
          <w:p w14:paraId="3B6BEB8F"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74C3A95"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27024A0" w14:textId="6A1D4688"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76D3E480"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F4C05FC"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57AA4ED" w14:textId="3FEF30E1"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14:paraId="4D15D11E"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5448634"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0DD3C7B" w14:textId="623269F1"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A82B72C" w14:textId="77777777" w:rsidR="008A317C" w:rsidRPr="008A317C" w:rsidRDefault="008A317C" w:rsidP="001E5695">
            <w:pPr>
              <w:rPr>
                <w:rFonts w:ascii="Times New Roman" w:hAnsi="Times New Roman" w:cs="Times New Roman"/>
                <w:sz w:val="24"/>
                <w:szCs w:val="24"/>
                <w:lang w:eastAsia="ru-RU"/>
              </w:rPr>
            </w:pPr>
          </w:p>
        </w:tc>
      </w:tr>
      <w:tr w:rsidR="008A317C" w:rsidRPr="008A317C" w14:paraId="48ED198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528E8A2F" w14:textId="2F4F7306"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14:paraId="41580DCF"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7CF0CA8A"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3C9700D3" w14:textId="66C6F3E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22BA3F08" w14:textId="77777777" w:rsidR="008A317C" w:rsidRPr="008A317C" w:rsidRDefault="008A317C" w:rsidP="001E5695">
            <w:pPr>
              <w:rPr>
                <w:rFonts w:ascii="Times New Roman" w:hAnsi="Times New Roman" w:cs="Times New Roman"/>
                <w:sz w:val="24"/>
                <w:szCs w:val="24"/>
                <w:lang w:eastAsia="ru-RU"/>
              </w:rPr>
            </w:pPr>
          </w:p>
        </w:tc>
      </w:tr>
      <w:tr w:rsidR="008A317C" w:rsidRPr="008A317C" w14:paraId="7C44362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4AF922FD" w14:textId="1C2BFC7B"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14:paraId="52C020AC" w14:textId="77777777"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639CCA5C"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110C0843" w14:textId="2B43D3E3"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F24B11C" w14:textId="77777777" w:rsidR="008A317C" w:rsidRPr="008A317C" w:rsidRDefault="008A317C" w:rsidP="001E5695">
            <w:pPr>
              <w:rPr>
                <w:rFonts w:ascii="Times New Roman" w:hAnsi="Times New Roman" w:cs="Times New Roman"/>
                <w:spacing w:val="-4"/>
                <w:sz w:val="24"/>
                <w:szCs w:val="24"/>
                <w:lang w:eastAsia="ru-RU"/>
              </w:rPr>
            </w:pPr>
          </w:p>
        </w:tc>
      </w:tr>
      <w:tr w:rsidR="008A317C" w:rsidRPr="008A317C" w14:paraId="407127DC"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5FDE7C4A" w14:textId="4B1B6663" w:rsidR="008A317C" w:rsidRPr="008A317C" w:rsidRDefault="008A317C" w:rsidP="001E5695">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14:paraId="7553021D" w14:textId="77777777" w:rsidR="008A317C" w:rsidRPr="008A317C" w:rsidRDefault="008A317C" w:rsidP="001E5695">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67665767"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5C34018D" w14:textId="7B1EBE31"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EE139F2" w14:textId="77777777" w:rsidR="008A317C" w:rsidRPr="008A317C" w:rsidRDefault="008A317C" w:rsidP="001E5695">
            <w:pPr>
              <w:rPr>
                <w:rFonts w:ascii="Times New Roman" w:hAnsi="Times New Roman" w:cs="Times New Roman"/>
                <w:spacing w:val="-4"/>
                <w:sz w:val="24"/>
                <w:szCs w:val="24"/>
                <w:lang w:eastAsia="ru-RU"/>
              </w:rPr>
            </w:pPr>
          </w:p>
        </w:tc>
      </w:tr>
      <w:tr w:rsidR="008A317C" w:rsidRPr="008A317C" w14:paraId="22E9CC50" w14:textId="070ACD0D"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5012EEAC" w14:textId="62107806"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14:paraId="015B2ED4" w14:textId="77777777"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nil"/>
            </w:tcBorders>
          </w:tcPr>
          <w:p w14:paraId="48B29D4A" w14:textId="77777777" w:rsidR="008A317C" w:rsidRPr="008A317C" w:rsidRDefault="008A317C" w:rsidP="001E5695">
            <w:pPr>
              <w:rPr>
                <w:rFonts w:ascii="Times New Roman" w:hAnsi="Times New Roman" w:cs="Times New Roman"/>
                <w:spacing w:val="-6"/>
                <w:sz w:val="24"/>
                <w:szCs w:val="24"/>
                <w:lang w:eastAsia="ru-RU"/>
              </w:rPr>
            </w:pPr>
          </w:p>
        </w:tc>
        <w:tc>
          <w:tcPr>
            <w:tcW w:w="4493" w:type="dxa"/>
            <w:gridSpan w:val="2"/>
            <w:tcBorders>
              <w:top w:val="single" w:sz="4" w:space="0" w:color="auto"/>
              <w:left w:val="nil"/>
              <w:bottom w:val="nil"/>
              <w:right w:val="nil"/>
            </w:tcBorders>
          </w:tcPr>
          <w:p w14:paraId="35E164EE" w14:textId="77777777" w:rsidR="008A317C" w:rsidRPr="008A317C" w:rsidRDefault="008A317C" w:rsidP="001E5695">
            <w:pPr>
              <w:rPr>
                <w:rFonts w:ascii="Times New Roman" w:hAnsi="Times New Roman" w:cs="Times New Roman"/>
                <w:spacing w:val="-4"/>
                <w:sz w:val="24"/>
                <w:szCs w:val="24"/>
                <w:lang w:eastAsia="ru-RU"/>
              </w:rPr>
            </w:pPr>
          </w:p>
        </w:tc>
      </w:tr>
    </w:tbl>
    <w:p w14:paraId="74013152" w14:textId="77777777" w:rsidR="00CA044C" w:rsidRDefault="00CA044C" w:rsidP="00402BE8">
      <w:pPr>
        <w:spacing w:after="0" w:line="240" w:lineRule="auto"/>
        <w:contextualSpacing/>
        <w:rPr>
          <w:rFonts w:ascii="Times New Roman" w:hAnsi="Times New Roman" w:cs="Times New Roman"/>
          <w:i/>
          <w:spacing w:val="-4"/>
          <w:sz w:val="16"/>
          <w:szCs w:val="26"/>
        </w:rPr>
      </w:pPr>
    </w:p>
    <w:p w14:paraId="55D00288" w14:textId="77777777" w:rsidR="00E6338C" w:rsidRDefault="00E6338C" w:rsidP="00402BE8">
      <w:pPr>
        <w:spacing w:after="0" w:line="240" w:lineRule="auto"/>
        <w:contextualSpacing/>
        <w:rPr>
          <w:rFonts w:ascii="Times New Roman" w:hAnsi="Times New Roman" w:cs="Times New Roman"/>
          <w:i/>
          <w:spacing w:val="-4"/>
          <w:sz w:val="16"/>
          <w:szCs w:val="26"/>
        </w:rPr>
      </w:pPr>
    </w:p>
    <w:p w14:paraId="7D6392DC" w14:textId="77777777" w:rsidR="00E6338C" w:rsidRDefault="00E6338C" w:rsidP="008A317C">
      <w:pPr>
        <w:spacing w:after="0" w:line="240" w:lineRule="auto"/>
        <w:jc w:val="both"/>
        <w:rPr>
          <w:rFonts w:ascii="Times New Roman" w:hAnsi="Times New Roman" w:cs="Times New Roman"/>
          <w:sz w:val="24"/>
          <w:szCs w:val="24"/>
        </w:rPr>
      </w:pPr>
    </w:p>
    <w:p w14:paraId="2E421D57" w14:textId="77777777" w:rsidR="00E6338C" w:rsidRDefault="00E6338C" w:rsidP="008A317C">
      <w:pPr>
        <w:spacing w:after="0" w:line="240" w:lineRule="auto"/>
        <w:jc w:val="both"/>
        <w:rPr>
          <w:rFonts w:ascii="Times New Roman" w:hAnsi="Times New Roman" w:cs="Times New Roman"/>
          <w:sz w:val="24"/>
          <w:szCs w:val="24"/>
        </w:rPr>
      </w:pPr>
    </w:p>
    <w:p w14:paraId="0E8C2E78" w14:textId="77777777" w:rsidR="00E6338C" w:rsidRDefault="00E6338C" w:rsidP="008A317C">
      <w:pPr>
        <w:spacing w:after="0" w:line="240" w:lineRule="auto"/>
        <w:jc w:val="both"/>
        <w:rPr>
          <w:rFonts w:ascii="Times New Roman" w:hAnsi="Times New Roman" w:cs="Times New Roman"/>
          <w:sz w:val="24"/>
          <w:szCs w:val="24"/>
        </w:rPr>
      </w:pPr>
    </w:p>
    <w:p w14:paraId="14A78B08" w14:textId="396C65DA" w:rsidR="008A317C" w:rsidRDefault="008A317C" w:rsidP="008A317C">
      <w:pPr>
        <w:spacing w:after="0" w:line="240" w:lineRule="auto"/>
        <w:jc w:val="both"/>
        <w:rPr>
          <w:rFonts w:ascii="Times New Roman" w:hAnsi="Times New Roman" w:cs="Times New Roman"/>
          <w:sz w:val="24"/>
          <w:szCs w:val="24"/>
        </w:rPr>
      </w:pPr>
      <w:r w:rsidRPr="00CA4D62">
        <w:rPr>
          <w:rFonts w:ascii="Times New Roman" w:hAnsi="Times New Roman" w:cs="Times New Roman"/>
          <w:sz w:val="24"/>
          <w:szCs w:val="24"/>
        </w:rPr>
        <w:lastRenderedPageBreak/>
        <w:t>прошу зарегистрировать меня для участия в государственной итоговой аттестации по следующим общеобразовательным предметам</w:t>
      </w:r>
      <w:r>
        <w:rPr>
          <w:rFonts w:ascii="Times New Roman" w:hAnsi="Times New Roman" w:cs="Times New Roman"/>
          <w:sz w:val="24"/>
          <w:szCs w:val="24"/>
        </w:rPr>
        <w:t xml:space="preserve"> </w:t>
      </w:r>
      <w:r w:rsidRPr="00EB7753">
        <w:rPr>
          <w:rFonts w:ascii="Times New Roman" w:hAnsi="Times New Roman" w:cs="Times New Roman"/>
          <w:b/>
          <w:bCs/>
          <w:sz w:val="24"/>
          <w:szCs w:val="24"/>
        </w:rPr>
        <w:t>в форме Г</w:t>
      </w:r>
      <w:r>
        <w:rPr>
          <w:rFonts w:ascii="Times New Roman" w:hAnsi="Times New Roman" w:cs="Times New Roman"/>
          <w:b/>
          <w:bCs/>
          <w:sz w:val="24"/>
          <w:szCs w:val="24"/>
        </w:rPr>
        <w:t>В</w:t>
      </w:r>
      <w:r w:rsidRPr="00EB7753">
        <w:rPr>
          <w:rFonts w:ascii="Times New Roman" w:hAnsi="Times New Roman" w:cs="Times New Roman"/>
          <w:b/>
          <w:bCs/>
          <w:sz w:val="24"/>
          <w:szCs w:val="24"/>
        </w:rPr>
        <w:t>Э:</w:t>
      </w:r>
      <w:r w:rsidRPr="008A317C">
        <w:rPr>
          <w:rFonts w:ascii="Times New Roman" w:hAnsi="Times New Roman" w:cs="Times New Roman"/>
          <w:b/>
          <w:bCs/>
          <w:sz w:val="24"/>
          <w:szCs w:val="24"/>
        </w:rPr>
        <w:t xml:space="preserve"> </w:t>
      </w:r>
      <w:r>
        <w:rPr>
          <w:rFonts w:ascii="Times New Roman" w:hAnsi="Times New Roman" w:cs="Times New Roman"/>
          <w:b/>
          <w:bCs/>
          <w:sz w:val="24"/>
          <w:szCs w:val="24"/>
        </w:rPr>
        <w:t>(для участников с ОВЗ и детей-инвалидов</w:t>
      </w:r>
      <w:r w:rsidR="00551DBE">
        <w:rPr>
          <w:rFonts w:ascii="Times New Roman" w:hAnsi="Times New Roman" w:cs="Times New Roman"/>
          <w:b/>
          <w:bCs/>
          <w:sz w:val="24"/>
          <w:szCs w:val="24"/>
        </w:rPr>
        <w:t>)</w:t>
      </w:r>
      <w:r>
        <w:rPr>
          <w:rFonts w:ascii="Times New Roman" w:hAnsi="Times New Roman" w:cs="Times New Roman"/>
          <w:b/>
          <w:bCs/>
          <w:sz w:val="24"/>
          <w:szCs w:val="24"/>
        </w:rPr>
        <w:t>:</w:t>
      </w:r>
    </w:p>
    <w:p w14:paraId="3DDC757E" w14:textId="77777777" w:rsidR="00CA044C" w:rsidRDefault="00CA044C" w:rsidP="00402BE8">
      <w:pPr>
        <w:spacing w:after="0" w:line="240" w:lineRule="auto"/>
        <w:contextualSpacing/>
        <w:rPr>
          <w:rFonts w:ascii="Times New Roman" w:hAnsi="Times New Roman" w:cs="Times New Roman"/>
          <w:i/>
          <w:spacing w:val="-4"/>
          <w:sz w:val="16"/>
          <w:szCs w:val="26"/>
        </w:rPr>
      </w:pPr>
    </w:p>
    <w:tbl>
      <w:tblPr>
        <w:tblStyle w:val="a6"/>
        <w:tblW w:w="7116" w:type="dxa"/>
        <w:jc w:val="center"/>
        <w:tblLayout w:type="fixed"/>
        <w:tblLook w:val="01E0" w:firstRow="1" w:lastRow="1" w:firstColumn="1" w:lastColumn="1" w:noHBand="0" w:noVBand="0"/>
      </w:tblPr>
      <w:tblGrid>
        <w:gridCol w:w="3010"/>
        <w:gridCol w:w="2289"/>
        <w:gridCol w:w="1817"/>
      </w:tblGrid>
      <w:tr w:rsidR="008A317C" w:rsidRPr="008A317C" w14:paraId="627330AF" w14:textId="77777777" w:rsidTr="008A317C">
        <w:trPr>
          <w:trHeight w:val="301"/>
          <w:jc w:val="center"/>
        </w:trPr>
        <w:tc>
          <w:tcPr>
            <w:tcW w:w="3010" w:type="dxa"/>
            <w:vMerge w:val="restart"/>
            <w:tcBorders>
              <w:top w:val="single" w:sz="4" w:space="0" w:color="auto"/>
              <w:left w:val="single" w:sz="4" w:space="0" w:color="auto"/>
              <w:right w:val="single" w:sz="4" w:space="0" w:color="auto"/>
            </w:tcBorders>
            <w:vAlign w:val="center"/>
          </w:tcPr>
          <w:p w14:paraId="6ED95209" w14:textId="77777777"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4106" w:type="dxa"/>
            <w:gridSpan w:val="2"/>
            <w:tcBorders>
              <w:top w:val="single" w:sz="4" w:space="0" w:color="auto"/>
              <w:left w:val="single" w:sz="4" w:space="0" w:color="auto"/>
              <w:right w:val="single" w:sz="4" w:space="0" w:color="auto"/>
            </w:tcBorders>
            <w:vAlign w:val="center"/>
          </w:tcPr>
          <w:p w14:paraId="222D2592" w14:textId="77777777"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форма ГВЭ</w:t>
            </w:r>
          </w:p>
        </w:tc>
      </w:tr>
      <w:tr w:rsidR="008A317C" w:rsidRPr="008A317C" w14:paraId="63E4F747" w14:textId="77777777" w:rsidTr="008A317C">
        <w:trPr>
          <w:trHeight w:val="301"/>
          <w:jc w:val="center"/>
        </w:trPr>
        <w:tc>
          <w:tcPr>
            <w:tcW w:w="3010" w:type="dxa"/>
            <w:vMerge/>
            <w:tcBorders>
              <w:left w:val="single" w:sz="4" w:space="0" w:color="auto"/>
              <w:right w:val="single" w:sz="4" w:space="0" w:color="auto"/>
            </w:tcBorders>
            <w:vAlign w:val="center"/>
          </w:tcPr>
          <w:p w14:paraId="781FA487" w14:textId="77777777" w:rsidR="008A317C" w:rsidRPr="008A317C" w:rsidRDefault="008A317C" w:rsidP="00A814C4">
            <w:pPr>
              <w:jc w:val="center"/>
              <w:rPr>
                <w:rFonts w:ascii="Times New Roman" w:hAnsi="Times New Roman" w:cs="Times New Roman"/>
                <w:b/>
                <w:sz w:val="24"/>
                <w:szCs w:val="24"/>
                <w:lang w:eastAsia="ru-RU"/>
              </w:rPr>
            </w:pPr>
          </w:p>
        </w:tc>
        <w:tc>
          <w:tcPr>
            <w:tcW w:w="2289" w:type="dxa"/>
            <w:tcBorders>
              <w:left w:val="single" w:sz="4" w:space="0" w:color="auto"/>
              <w:right w:val="single" w:sz="4" w:space="0" w:color="auto"/>
            </w:tcBorders>
            <w:vAlign w:val="center"/>
          </w:tcPr>
          <w:p w14:paraId="70F7D204" w14:textId="77777777"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письменная форма</w:t>
            </w:r>
          </w:p>
        </w:tc>
        <w:tc>
          <w:tcPr>
            <w:tcW w:w="1817" w:type="dxa"/>
            <w:tcBorders>
              <w:left w:val="single" w:sz="4" w:space="0" w:color="auto"/>
              <w:right w:val="single" w:sz="4" w:space="0" w:color="auto"/>
            </w:tcBorders>
            <w:vAlign w:val="center"/>
          </w:tcPr>
          <w:p w14:paraId="6E40D0C5" w14:textId="77777777"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устная форма</w:t>
            </w:r>
          </w:p>
        </w:tc>
      </w:tr>
      <w:tr w:rsidR="008A317C" w:rsidRPr="008A317C" w14:paraId="1046485E" w14:textId="77777777" w:rsidTr="008A317C">
        <w:trPr>
          <w:trHeight w:val="578"/>
          <w:jc w:val="center"/>
        </w:trPr>
        <w:tc>
          <w:tcPr>
            <w:tcW w:w="3010" w:type="dxa"/>
            <w:tcBorders>
              <w:top w:val="single" w:sz="4" w:space="0" w:color="auto"/>
              <w:left w:val="single" w:sz="4" w:space="0" w:color="auto"/>
              <w:right w:val="single" w:sz="4" w:space="0" w:color="auto"/>
            </w:tcBorders>
          </w:tcPr>
          <w:p w14:paraId="61EF448B" w14:textId="77777777"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Русский язык</w:t>
            </w:r>
            <w:r w:rsidRPr="008A317C">
              <w:rPr>
                <w:rStyle w:val="a9"/>
                <w:rFonts w:ascii="Times New Roman" w:hAnsi="Times New Roman" w:cs="Times New Roman"/>
                <w:spacing w:val="-6"/>
                <w:sz w:val="24"/>
                <w:szCs w:val="24"/>
                <w:lang w:eastAsia="ru-RU"/>
              </w:rPr>
              <w:footnoteReference w:id="1"/>
            </w:r>
          </w:p>
        </w:tc>
        <w:tc>
          <w:tcPr>
            <w:tcW w:w="2289" w:type="dxa"/>
            <w:tcBorders>
              <w:top w:val="single" w:sz="4" w:space="0" w:color="auto"/>
              <w:left w:val="single" w:sz="4" w:space="0" w:color="auto"/>
              <w:right w:val="single" w:sz="4" w:space="0" w:color="auto"/>
            </w:tcBorders>
          </w:tcPr>
          <w:p w14:paraId="33257BF6"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Сочинение  </w:t>
            </w:r>
            <w:r w:rsidRPr="008A317C">
              <w:rPr>
                <w:rFonts w:ascii="Times New Roman" w:hAnsi="Times New Roman" w:cs="Times New Roman"/>
                <w:i/>
                <w:noProof/>
                <w:spacing w:val="-4"/>
                <w:sz w:val="24"/>
                <w:szCs w:val="24"/>
                <w:lang w:eastAsia="ru-RU"/>
              </w:rPr>
              <w:drawing>
                <wp:inline distT="0" distB="0" distL="0" distR="0" wp14:anchorId="429D3119" wp14:editId="23715C2F">
                  <wp:extent cx="177230" cy="164785"/>
                  <wp:effectExtent l="0" t="0" r="0" b="6985"/>
                  <wp:docPr id="388104461" name="Рисунок 38810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p w14:paraId="401162AF"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Изложение </w:t>
            </w:r>
            <w:r w:rsidRPr="008A317C">
              <w:rPr>
                <w:rFonts w:ascii="Times New Roman" w:hAnsi="Times New Roman" w:cs="Times New Roman"/>
                <w:i/>
                <w:noProof/>
                <w:spacing w:val="-4"/>
                <w:sz w:val="24"/>
                <w:szCs w:val="24"/>
                <w:lang w:eastAsia="ru-RU"/>
              </w:rPr>
              <w:drawing>
                <wp:inline distT="0" distB="0" distL="0" distR="0" wp14:anchorId="4EEA3138" wp14:editId="096F0963">
                  <wp:extent cx="177230" cy="164785"/>
                  <wp:effectExtent l="0" t="0" r="0" b="6985"/>
                  <wp:docPr id="1203476948" name="Рисунок 1203476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p w14:paraId="7603B700"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Диктант    </w:t>
            </w:r>
            <w:r w:rsidRPr="008A317C">
              <w:rPr>
                <w:rFonts w:ascii="Times New Roman" w:hAnsi="Times New Roman" w:cs="Times New Roman"/>
                <w:i/>
                <w:noProof/>
                <w:spacing w:val="-4"/>
                <w:sz w:val="24"/>
                <w:szCs w:val="24"/>
                <w:lang w:eastAsia="ru-RU"/>
              </w:rPr>
              <w:drawing>
                <wp:inline distT="0" distB="0" distL="0" distR="0" wp14:anchorId="03C7DEDB" wp14:editId="25BD1A67">
                  <wp:extent cx="177230" cy="164785"/>
                  <wp:effectExtent l="0" t="0" r="0" b="6985"/>
                  <wp:docPr id="55661202" name="Рисунок 5566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tc>
        <w:tc>
          <w:tcPr>
            <w:tcW w:w="1817" w:type="dxa"/>
            <w:tcBorders>
              <w:top w:val="single" w:sz="4" w:space="0" w:color="auto"/>
              <w:left w:val="single" w:sz="4" w:space="0" w:color="auto"/>
              <w:right w:val="single" w:sz="4" w:space="0" w:color="auto"/>
            </w:tcBorders>
          </w:tcPr>
          <w:p w14:paraId="07907CA1" w14:textId="77777777" w:rsidR="008A317C" w:rsidRPr="008A317C" w:rsidRDefault="008A317C" w:rsidP="00A814C4">
            <w:pPr>
              <w:contextualSpacing/>
              <w:rPr>
                <w:rFonts w:ascii="Times New Roman" w:hAnsi="Times New Roman" w:cs="Times New Roman"/>
                <w:i/>
                <w:spacing w:val="-4"/>
                <w:sz w:val="24"/>
                <w:szCs w:val="24"/>
              </w:rPr>
            </w:pPr>
          </w:p>
        </w:tc>
      </w:tr>
      <w:tr w:rsidR="008A317C" w:rsidRPr="008A317C" w14:paraId="0522AA86" w14:textId="77777777" w:rsidTr="008A317C">
        <w:trPr>
          <w:trHeight w:val="284"/>
          <w:jc w:val="center"/>
        </w:trPr>
        <w:tc>
          <w:tcPr>
            <w:tcW w:w="3010" w:type="dxa"/>
            <w:tcBorders>
              <w:top w:val="single" w:sz="4" w:space="0" w:color="auto"/>
              <w:left w:val="single" w:sz="4" w:space="0" w:color="auto"/>
              <w:bottom w:val="single" w:sz="4" w:space="0" w:color="auto"/>
              <w:right w:val="single" w:sz="4" w:space="0" w:color="auto"/>
            </w:tcBorders>
          </w:tcPr>
          <w:p w14:paraId="73530B3F" w14:textId="77777777"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 xml:space="preserve">Математика </w:t>
            </w:r>
          </w:p>
        </w:tc>
        <w:tc>
          <w:tcPr>
            <w:tcW w:w="2289" w:type="dxa"/>
            <w:tcBorders>
              <w:top w:val="single" w:sz="4" w:space="0" w:color="auto"/>
              <w:left w:val="single" w:sz="4" w:space="0" w:color="auto"/>
              <w:bottom w:val="single" w:sz="4" w:space="0" w:color="auto"/>
              <w:right w:val="single" w:sz="4" w:space="0" w:color="auto"/>
            </w:tcBorders>
          </w:tcPr>
          <w:p w14:paraId="53E36C91" w14:textId="77777777" w:rsidR="008A317C" w:rsidRPr="008A317C" w:rsidRDefault="008A317C" w:rsidP="00A814C4">
            <w:pPr>
              <w:rPr>
                <w:rFonts w:ascii="Times New Roman" w:hAnsi="Times New Roman" w:cs="Times New Roman"/>
                <w:sz w:val="24"/>
                <w:szCs w:val="24"/>
                <w:lang w:eastAsia="ru-RU"/>
              </w:rPr>
            </w:pPr>
          </w:p>
        </w:tc>
        <w:tc>
          <w:tcPr>
            <w:tcW w:w="1817" w:type="dxa"/>
            <w:tcBorders>
              <w:top w:val="single" w:sz="4" w:space="0" w:color="auto"/>
              <w:left w:val="single" w:sz="4" w:space="0" w:color="auto"/>
              <w:bottom w:val="single" w:sz="4" w:space="0" w:color="auto"/>
              <w:right w:val="single" w:sz="4" w:space="0" w:color="auto"/>
            </w:tcBorders>
          </w:tcPr>
          <w:p w14:paraId="56C8DA1B" w14:textId="77777777" w:rsidR="008A317C" w:rsidRPr="008A317C" w:rsidRDefault="008A317C" w:rsidP="00A814C4">
            <w:pPr>
              <w:rPr>
                <w:rFonts w:ascii="Times New Roman" w:hAnsi="Times New Roman" w:cs="Times New Roman"/>
                <w:sz w:val="24"/>
                <w:szCs w:val="24"/>
                <w:lang w:eastAsia="ru-RU"/>
              </w:rPr>
            </w:pPr>
          </w:p>
        </w:tc>
      </w:tr>
    </w:tbl>
    <w:p w14:paraId="35B7FFB3" w14:textId="77777777" w:rsidR="00B96D4B" w:rsidRPr="00CA4D62" w:rsidRDefault="00B96D4B" w:rsidP="00402BE8">
      <w:pPr>
        <w:spacing w:after="0" w:line="240" w:lineRule="auto"/>
        <w:contextualSpacing/>
        <w:rPr>
          <w:rFonts w:ascii="Times New Roman" w:hAnsi="Times New Roman" w:cs="Times New Roman"/>
          <w:i/>
          <w:spacing w:val="-4"/>
          <w:sz w:val="16"/>
          <w:szCs w:val="26"/>
        </w:rPr>
      </w:pPr>
    </w:p>
    <w:p w14:paraId="17E952C4" w14:textId="77777777" w:rsidR="00402BE8"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ЕГЭ/ГВЭ подтверждаемого: </w:t>
      </w:r>
    </w:p>
    <w:tbl>
      <w:tblPr>
        <w:tblStyle w:val="a6"/>
        <w:tblW w:w="9803" w:type="dxa"/>
        <w:tblLook w:val="04A0" w:firstRow="1" w:lastRow="0" w:firstColumn="1" w:lastColumn="0" w:noHBand="0" w:noVBand="1"/>
      </w:tblPr>
      <w:tblGrid>
        <w:gridCol w:w="421"/>
        <w:gridCol w:w="33"/>
        <w:gridCol w:w="9316"/>
        <w:gridCol w:w="33"/>
      </w:tblGrid>
      <w:tr w:rsidR="00CA4D62" w14:paraId="4166E135" w14:textId="77777777" w:rsidTr="0054236D">
        <w:trPr>
          <w:trHeight w:val="397"/>
        </w:trPr>
        <w:tc>
          <w:tcPr>
            <w:tcW w:w="454" w:type="dxa"/>
            <w:gridSpan w:val="2"/>
            <w:tcBorders>
              <w:bottom w:val="single" w:sz="4" w:space="0" w:color="auto"/>
              <w:right w:val="single" w:sz="4" w:space="0" w:color="auto"/>
            </w:tcBorders>
          </w:tcPr>
          <w:p w14:paraId="6D18E691" w14:textId="77777777" w:rsidR="00CA4D62" w:rsidRDefault="00CA4D62"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6F523FCF" w14:textId="77777777" w:rsidR="00CA4D62" w:rsidRDefault="00FC19CA" w:rsidP="00CA4D62">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FC19CA" w14:paraId="154D940A" w14:textId="77777777" w:rsidTr="0054236D">
        <w:trPr>
          <w:gridAfter w:val="1"/>
          <w:wAfter w:w="33" w:type="dxa"/>
        </w:trPr>
        <w:tc>
          <w:tcPr>
            <w:tcW w:w="421" w:type="dxa"/>
            <w:tcBorders>
              <w:top w:val="single" w:sz="4" w:space="0" w:color="auto"/>
              <w:left w:val="nil"/>
              <w:bottom w:val="single" w:sz="4" w:space="0" w:color="auto"/>
              <w:right w:val="nil"/>
            </w:tcBorders>
          </w:tcPr>
          <w:p w14:paraId="22DA9595" w14:textId="77777777" w:rsidR="00FC19CA" w:rsidRDefault="00FC19CA" w:rsidP="00CA4D62">
            <w:pPr>
              <w:jc w:val="both"/>
              <w:rPr>
                <w:rFonts w:ascii="Times New Roman" w:hAnsi="Times New Roman" w:cs="Times New Roman"/>
              </w:rPr>
            </w:pPr>
          </w:p>
        </w:tc>
        <w:tc>
          <w:tcPr>
            <w:tcW w:w="9349" w:type="dxa"/>
            <w:gridSpan w:val="2"/>
            <w:tcBorders>
              <w:top w:val="nil"/>
              <w:left w:val="nil"/>
              <w:bottom w:val="nil"/>
              <w:right w:val="nil"/>
            </w:tcBorders>
          </w:tcPr>
          <w:p w14:paraId="36A93B1D" w14:textId="77777777" w:rsidR="00FC19CA" w:rsidRPr="00CA4D62" w:rsidRDefault="00FC19CA" w:rsidP="00CA4D62">
            <w:pPr>
              <w:jc w:val="both"/>
              <w:rPr>
                <w:rFonts w:ascii="Times New Roman" w:hAnsi="Times New Roman" w:cs="Times New Roman"/>
              </w:rPr>
            </w:pPr>
          </w:p>
        </w:tc>
      </w:tr>
      <w:tr w:rsidR="00FC19CA" w14:paraId="1DD49E63" w14:textId="77777777" w:rsidTr="0054236D">
        <w:trPr>
          <w:trHeight w:val="340"/>
        </w:trPr>
        <w:tc>
          <w:tcPr>
            <w:tcW w:w="454" w:type="dxa"/>
            <w:gridSpan w:val="2"/>
            <w:tcBorders>
              <w:top w:val="single" w:sz="4" w:space="0" w:color="auto"/>
              <w:right w:val="single" w:sz="4" w:space="0" w:color="auto"/>
            </w:tcBorders>
          </w:tcPr>
          <w:p w14:paraId="5C350891" w14:textId="77777777" w:rsidR="00FC19CA" w:rsidRDefault="00FC19CA"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799680B5" w14:textId="77777777" w:rsidR="00FC19CA" w:rsidRPr="00CA4D62" w:rsidRDefault="00FC19CA" w:rsidP="00CA4D62">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14:paraId="00CCEE8C" w14:textId="77777777" w:rsidR="00CA4D62" w:rsidRDefault="00CA4D62" w:rsidP="00CA4D62">
      <w:pPr>
        <w:spacing w:after="0" w:line="240" w:lineRule="auto"/>
        <w:jc w:val="both"/>
        <w:rPr>
          <w:rFonts w:ascii="Times New Roman" w:hAnsi="Times New Roman" w:cs="Times New Roman"/>
        </w:rPr>
      </w:pPr>
    </w:p>
    <w:p w14:paraId="50E81546" w14:textId="77777777" w:rsidR="00402BE8" w:rsidRDefault="00402BE8" w:rsidP="00551DBE">
      <w:pPr>
        <w:spacing w:after="0" w:line="240" w:lineRule="auto"/>
        <w:jc w:val="both"/>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397"/>
        <w:gridCol w:w="24"/>
        <w:gridCol w:w="9325"/>
        <w:gridCol w:w="24"/>
      </w:tblGrid>
      <w:tr w:rsidR="00FC19CA" w14:paraId="2CC7F4D0" w14:textId="77777777" w:rsidTr="0054236D">
        <w:trPr>
          <w:gridAfter w:val="1"/>
          <w:wAfter w:w="24" w:type="dxa"/>
          <w:trHeight w:val="397"/>
        </w:trPr>
        <w:tc>
          <w:tcPr>
            <w:tcW w:w="397" w:type="dxa"/>
            <w:tcBorders>
              <w:bottom w:val="single" w:sz="4" w:space="0" w:color="auto"/>
              <w:right w:val="single" w:sz="4" w:space="0" w:color="auto"/>
            </w:tcBorders>
          </w:tcPr>
          <w:p w14:paraId="728502E8" w14:textId="77777777"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73CD79D6" w14:textId="77777777" w:rsidR="00FC19CA" w:rsidRDefault="00FC19CA" w:rsidP="00395EA0">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FC19CA" w14:paraId="5D1B0725" w14:textId="77777777" w:rsidTr="00FC19CA">
        <w:tc>
          <w:tcPr>
            <w:tcW w:w="421" w:type="dxa"/>
            <w:gridSpan w:val="2"/>
            <w:tcBorders>
              <w:top w:val="single" w:sz="4" w:space="0" w:color="auto"/>
              <w:left w:val="nil"/>
              <w:bottom w:val="single" w:sz="4" w:space="0" w:color="auto"/>
              <w:right w:val="nil"/>
            </w:tcBorders>
          </w:tcPr>
          <w:p w14:paraId="0E07A2F6" w14:textId="77777777" w:rsidR="00FC19CA" w:rsidRDefault="00FC19CA" w:rsidP="00395EA0">
            <w:pPr>
              <w:jc w:val="both"/>
              <w:rPr>
                <w:rFonts w:ascii="Times New Roman" w:hAnsi="Times New Roman" w:cs="Times New Roman"/>
              </w:rPr>
            </w:pPr>
          </w:p>
        </w:tc>
        <w:tc>
          <w:tcPr>
            <w:tcW w:w="9349" w:type="dxa"/>
            <w:gridSpan w:val="2"/>
            <w:tcBorders>
              <w:top w:val="nil"/>
              <w:left w:val="nil"/>
              <w:bottom w:val="nil"/>
              <w:right w:val="nil"/>
            </w:tcBorders>
          </w:tcPr>
          <w:p w14:paraId="56037136" w14:textId="77777777" w:rsidR="00FC19CA" w:rsidRPr="00CA4D62" w:rsidRDefault="00FC19CA" w:rsidP="00395EA0">
            <w:pPr>
              <w:jc w:val="both"/>
              <w:rPr>
                <w:rFonts w:ascii="Times New Roman" w:hAnsi="Times New Roman" w:cs="Times New Roman"/>
              </w:rPr>
            </w:pPr>
          </w:p>
        </w:tc>
      </w:tr>
      <w:tr w:rsidR="00FC19CA" w14:paraId="7382F37A" w14:textId="77777777" w:rsidTr="0054236D">
        <w:trPr>
          <w:gridAfter w:val="1"/>
          <w:wAfter w:w="24" w:type="dxa"/>
          <w:trHeight w:val="397"/>
        </w:trPr>
        <w:tc>
          <w:tcPr>
            <w:tcW w:w="397" w:type="dxa"/>
            <w:tcBorders>
              <w:top w:val="single" w:sz="4" w:space="0" w:color="auto"/>
              <w:bottom w:val="single" w:sz="4" w:space="0" w:color="auto"/>
              <w:right w:val="single" w:sz="4" w:space="0" w:color="auto"/>
            </w:tcBorders>
          </w:tcPr>
          <w:p w14:paraId="70EE112C" w14:textId="77777777"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14:paraId="7815B30D" w14:textId="77777777" w:rsidR="00FC19CA" w:rsidRPr="00CA4D62" w:rsidRDefault="00FC19CA" w:rsidP="00395EA0">
            <w:pPr>
              <w:jc w:val="both"/>
              <w:rPr>
                <w:rFonts w:ascii="Times New Roman" w:hAnsi="Times New Roman" w:cs="Times New Roman"/>
              </w:rPr>
            </w:pPr>
          </w:p>
        </w:tc>
      </w:tr>
      <w:tr w:rsidR="0054236D" w14:paraId="57FA9D8E" w14:textId="77777777" w:rsidTr="0054236D">
        <w:trPr>
          <w:trHeight w:val="397"/>
        </w:trPr>
        <w:tc>
          <w:tcPr>
            <w:tcW w:w="9770" w:type="dxa"/>
            <w:gridSpan w:val="4"/>
            <w:tcBorders>
              <w:top w:val="single" w:sz="4" w:space="0" w:color="auto"/>
              <w:left w:val="nil"/>
              <w:bottom w:val="single" w:sz="4" w:space="0" w:color="auto"/>
              <w:right w:val="nil"/>
            </w:tcBorders>
          </w:tcPr>
          <w:p w14:paraId="475D0E4E" w14:textId="77777777" w:rsidR="0054236D" w:rsidRPr="00CA4D62" w:rsidRDefault="0054236D" w:rsidP="00395EA0">
            <w:pPr>
              <w:jc w:val="both"/>
              <w:rPr>
                <w:rFonts w:ascii="Times New Roman" w:hAnsi="Times New Roman" w:cs="Times New Roman"/>
              </w:rPr>
            </w:pPr>
          </w:p>
        </w:tc>
      </w:tr>
    </w:tbl>
    <w:p w14:paraId="447B2B8D" w14:textId="77777777" w:rsidR="00402BE8" w:rsidRPr="00CA4D62" w:rsidRDefault="00402BE8" w:rsidP="00FC19C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14:paraId="44428754" w14:textId="77777777" w:rsidR="00402BE8" w:rsidRDefault="00402BE8" w:rsidP="00CA4D62">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14:paraId="71F0CB67" w14:textId="77777777" w:rsidTr="000F455D">
        <w:trPr>
          <w:trHeight w:val="397"/>
        </w:trPr>
        <w:tc>
          <w:tcPr>
            <w:tcW w:w="454" w:type="dxa"/>
            <w:tcBorders>
              <w:bottom w:val="single" w:sz="4" w:space="0" w:color="auto"/>
              <w:right w:val="single" w:sz="4" w:space="0" w:color="auto"/>
            </w:tcBorders>
          </w:tcPr>
          <w:p w14:paraId="2E4ECC11" w14:textId="77777777"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1FF76BD7" w14:textId="5B74CE69" w:rsidR="00551DBE" w:rsidRDefault="00551DBE"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24</w:t>
            </w:r>
            <w:r w:rsidRPr="00CA4D62">
              <w:rPr>
                <w:rFonts w:ascii="Times New Roman" w:hAnsi="Times New Roman" w:cs="Times New Roman"/>
              </w:rPr>
              <w:t xml:space="preserve"> году</w:t>
            </w:r>
          </w:p>
        </w:tc>
      </w:tr>
    </w:tbl>
    <w:p w14:paraId="7412FAD8" w14:textId="77777777" w:rsidR="00551DBE" w:rsidRDefault="00551DBE" w:rsidP="00CA4D62">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rsidRPr="00551DBE" w14:paraId="74C6260B" w14:textId="77777777" w:rsidTr="00551DBE">
        <w:trPr>
          <w:trHeight w:val="397"/>
        </w:trPr>
        <w:tc>
          <w:tcPr>
            <w:tcW w:w="454" w:type="dxa"/>
            <w:tcBorders>
              <w:bottom w:val="single" w:sz="4" w:space="0" w:color="auto"/>
              <w:right w:val="single" w:sz="4" w:space="0" w:color="auto"/>
            </w:tcBorders>
          </w:tcPr>
          <w:p w14:paraId="0F6C4705" w14:textId="77777777" w:rsidR="00551DBE" w:rsidRPr="00551DBE" w:rsidRDefault="00551DBE"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14:paraId="47ED46E9" w14:textId="311F80BF" w:rsidR="00551DBE" w:rsidRPr="00551DBE" w:rsidRDefault="00551DBE"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2024 году для ознакомления участников экзаменов получены на руки</w:t>
            </w:r>
          </w:p>
        </w:tc>
      </w:tr>
    </w:tbl>
    <w:p w14:paraId="779E3382" w14:textId="77777777" w:rsidR="00402BE8" w:rsidRDefault="00402BE8" w:rsidP="00CA4D62">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7E1873" w14:paraId="462D9C4C" w14:textId="77777777" w:rsidTr="007E1873">
        <w:trPr>
          <w:trHeight w:val="399"/>
        </w:trPr>
        <w:tc>
          <w:tcPr>
            <w:tcW w:w="454" w:type="dxa"/>
            <w:tcBorders>
              <w:bottom w:val="single" w:sz="4" w:space="0" w:color="auto"/>
              <w:right w:val="single" w:sz="4" w:space="0" w:color="auto"/>
            </w:tcBorders>
          </w:tcPr>
          <w:p w14:paraId="40008189" w14:textId="77777777" w:rsidR="007E1873" w:rsidRDefault="007E1873" w:rsidP="000F455D">
            <w:pPr>
              <w:jc w:val="both"/>
              <w:rPr>
                <w:rFonts w:ascii="Times New Roman" w:hAnsi="Times New Roman" w:cs="Times New Roman"/>
              </w:rPr>
            </w:pPr>
          </w:p>
        </w:tc>
        <w:tc>
          <w:tcPr>
            <w:tcW w:w="9349" w:type="dxa"/>
            <w:vMerge w:val="restart"/>
            <w:tcBorders>
              <w:top w:val="nil"/>
              <w:left w:val="single" w:sz="4" w:space="0" w:color="auto"/>
              <w:right w:val="nil"/>
            </w:tcBorders>
          </w:tcPr>
          <w:p w14:paraId="6E7629C7" w14:textId="0B27A2FE" w:rsidR="007E1873" w:rsidRDefault="007E1873" w:rsidP="00551DBE">
            <w:pPr>
              <w:contextualSpacing/>
              <w:jc w:val="both"/>
              <w:rPr>
                <w:rFonts w:ascii="Times New Roman" w:hAnsi="Times New Roman" w:cs="Times New Roman"/>
              </w:rPr>
            </w:pPr>
            <w:r w:rsidRPr="00551DBE">
              <w:rPr>
                <w:rFonts w:ascii="Times New Roman" w:hAnsi="Times New Roman" w:cs="Times New Roman"/>
                <w:bCs/>
              </w:rPr>
              <w:t xml:space="preserve">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 о среднем общем образовании. </w:t>
            </w:r>
          </w:p>
        </w:tc>
      </w:tr>
      <w:tr w:rsidR="007E1873" w14:paraId="596EB131" w14:textId="77777777" w:rsidTr="007E1873">
        <w:trPr>
          <w:trHeight w:val="642"/>
        </w:trPr>
        <w:tc>
          <w:tcPr>
            <w:tcW w:w="454" w:type="dxa"/>
            <w:tcBorders>
              <w:top w:val="single" w:sz="4" w:space="0" w:color="auto"/>
              <w:left w:val="nil"/>
              <w:bottom w:val="nil"/>
              <w:right w:val="nil"/>
            </w:tcBorders>
          </w:tcPr>
          <w:p w14:paraId="607FFEFF" w14:textId="77777777" w:rsidR="007E1873" w:rsidRDefault="007E1873" w:rsidP="000F455D">
            <w:pPr>
              <w:jc w:val="both"/>
              <w:rPr>
                <w:rFonts w:ascii="Times New Roman" w:hAnsi="Times New Roman" w:cs="Times New Roman"/>
              </w:rPr>
            </w:pPr>
          </w:p>
        </w:tc>
        <w:tc>
          <w:tcPr>
            <w:tcW w:w="9349" w:type="dxa"/>
            <w:vMerge/>
            <w:tcBorders>
              <w:left w:val="nil"/>
              <w:bottom w:val="nil"/>
              <w:right w:val="nil"/>
            </w:tcBorders>
          </w:tcPr>
          <w:p w14:paraId="29666CF5" w14:textId="77777777" w:rsidR="007E1873" w:rsidRPr="00551DBE" w:rsidRDefault="007E1873" w:rsidP="00551DBE">
            <w:pPr>
              <w:contextualSpacing/>
              <w:jc w:val="both"/>
              <w:rPr>
                <w:rFonts w:ascii="Times New Roman" w:hAnsi="Times New Roman" w:cs="Times New Roman"/>
                <w:bCs/>
              </w:rPr>
            </w:pPr>
          </w:p>
        </w:tc>
      </w:tr>
    </w:tbl>
    <w:p w14:paraId="748C28A7" w14:textId="77777777" w:rsidR="00551DBE" w:rsidRDefault="00551DBE" w:rsidP="00CA4D62">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14:paraId="31DD2C23" w14:textId="77777777" w:rsidTr="000F455D">
        <w:trPr>
          <w:trHeight w:val="397"/>
        </w:trPr>
        <w:tc>
          <w:tcPr>
            <w:tcW w:w="454" w:type="dxa"/>
            <w:tcBorders>
              <w:bottom w:val="single" w:sz="4" w:space="0" w:color="auto"/>
              <w:right w:val="single" w:sz="4" w:space="0" w:color="auto"/>
            </w:tcBorders>
          </w:tcPr>
          <w:p w14:paraId="0AA4973C" w14:textId="77777777"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674A8BAC" w14:textId="5ECF3C0C" w:rsidR="00551DBE" w:rsidRDefault="00551DBE"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14:paraId="44275FA3" w14:textId="77777777" w:rsidR="00402BE8" w:rsidRPr="00CA4D62" w:rsidRDefault="00402BE8" w:rsidP="00CA4D62">
      <w:pPr>
        <w:spacing w:after="0" w:line="240" w:lineRule="auto"/>
        <w:contextualSpacing/>
        <w:rPr>
          <w:rFonts w:ascii="Times New Roman" w:hAnsi="Times New Roman" w:cs="Times New Roman"/>
        </w:rPr>
      </w:pPr>
    </w:p>
    <w:p w14:paraId="73A95E58" w14:textId="75E518BF" w:rsidR="00402BE8" w:rsidRPr="0054236D" w:rsidRDefault="00402BE8" w:rsidP="00CA4D62">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sidR="0054236D">
        <w:rPr>
          <w:rFonts w:ascii="Times New Roman" w:hAnsi="Times New Roman" w:cs="Times New Roman"/>
        </w:rPr>
        <w:t>___</w:t>
      </w:r>
      <w:r w:rsidRPr="00CA4D62">
        <w:rPr>
          <w:rFonts w:ascii="Times New Roman" w:hAnsi="Times New Roman" w:cs="Times New Roman"/>
        </w:rPr>
        <w:t>» _______________ 20</w:t>
      </w:r>
      <w:r w:rsidR="0054236D">
        <w:rPr>
          <w:rFonts w:ascii="Times New Roman" w:hAnsi="Times New Roman" w:cs="Times New Roman"/>
        </w:rPr>
        <w:t>____</w:t>
      </w:r>
      <w:r w:rsidRPr="00CA4D62">
        <w:rPr>
          <w:rFonts w:ascii="Times New Roman" w:hAnsi="Times New Roman" w:cs="Times New Roman"/>
        </w:rPr>
        <w:t xml:space="preserve">___ г. </w:t>
      </w:r>
      <w:r w:rsidR="005D3DD7">
        <w:rPr>
          <w:rFonts w:ascii="Times New Roman" w:hAnsi="Times New Roman" w:cs="Times New Roman"/>
        </w:rPr>
        <w:t xml:space="preserve">    </w:t>
      </w:r>
      <w:r w:rsidRPr="0054236D">
        <w:rPr>
          <w:rFonts w:ascii="Times New Roman" w:hAnsi="Times New Roman" w:cs="Times New Roman"/>
          <w:sz w:val="28"/>
          <w:szCs w:val="28"/>
        </w:rPr>
        <w:t>_________________/</w:t>
      </w:r>
      <w:r w:rsidR="005D3DD7">
        <w:rPr>
          <w:rFonts w:ascii="Times New Roman" w:hAnsi="Times New Roman" w:cs="Times New Roman"/>
          <w:sz w:val="28"/>
          <w:szCs w:val="28"/>
        </w:rPr>
        <w:t>____</w:t>
      </w:r>
      <w:r w:rsidRPr="0054236D">
        <w:rPr>
          <w:rFonts w:ascii="Times New Roman" w:hAnsi="Times New Roman" w:cs="Times New Roman"/>
          <w:sz w:val="28"/>
          <w:szCs w:val="28"/>
        </w:rPr>
        <w:t>_________________</w:t>
      </w:r>
      <w:r w:rsidR="00AD38A4" w:rsidRPr="0054236D">
        <w:rPr>
          <w:rFonts w:ascii="Times New Roman" w:hAnsi="Times New Roman" w:cs="Times New Roman"/>
          <w:sz w:val="28"/>
          <w:szCs w:val="28"/>
        </w:rPr>
        <w:t>_</w:t>
      </w:r>
      <w:r w:rsidRPr="0054236D">
        <w:rPr>
          <w:rFonts w:ascii="Times New Roman" w:hAnsi="Times New Roman" w:cs="Times New Roman"/>
          <w:sz w:val="28"/>
          <w:szCs w:val="28"/>
        </w:rPr>
        <w:t>/</w:t>
      </w:r>
    </w:p>
    <w:p w14:paraId="439546BC" w14:textId="77777777" w:rsidR="00402BE8" w:rsidRPr="00CA4D62" w:rsidRDefault="00402BE8" w:rsidP="005D3DD7">
      <w:pPr>
        <w:spacing w:after="0" w:line="240" w:lineRule="auto"/>
        <w:ind w:left="3540" w:firstLine="708"/>
        <w:contextualSpacing/>
        <w:rPr>
          <w:rFonts w:ascii="Times New Roman" w:hAnsi="Times New Roman" w:cs="Times New Roman"/>
          <w:b/>
          <w:i/>
        </w:rPr>
      </w:pPr>
      <w:r w:rsidRPr="00CA4D62">
        <w:rPr>
          <w:rFonts w:ascii="Times New Roman" w:hAnsi="Times New Roman" w:cs="Times New Roman"/>
          <w:i/>
        </w:rPr>
        <w:t>подпись участника ГИА</w:t>
      </w:r>
      <w:r w:rsidRPr="00CA4D62">
        <w:rPr>
          <w:rFonts w:ascii="Times New Roman" w:hAnsi="Times New Roman" w:cs="Times New Roman"/>
          <w:i/>
        </w:rPr>
        <w:tab/>
        <w:t xml:space="preserve"> расшифровка подписи</w:t>
      </w:r>
    </w:p>
    <w:p w14:paraId="50C7825F" w14:textId="77777777" w:rsidR="00402BE8" w:rsidRPr="00CA4D62" w:rsidRDefault="00402BE8" w:rsidP="00CA4D62">
      <w:pPr>
        <w:spacing w:after="0" w:line="240" w:lineRule="auto"/>
        <w:contextualSpacing/>
        <w:rPr>
          <w:rFonts w:ascii="Times New Roman" w:hAnsi="Times New Roman" w:cs="Times New Roman"/>
        </w:rPr>
      </w:pPr>
    </w:p>
    <w:p w14:paraId="7CD13262" w14:textId="4C161649" w:rsidR="0054236D" w:rsidRPr="0054236D" w:rsidRDefault="0054236D" w:rsidP="0054236D">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sidR="005D3DD7">
        <w:rPr>
          <w:rFonts w:ascii="Times New Roman" w:hAnsi="Times New Roman" w:cs="Times New Roman"/>
        </w:rPr>
        <w:t xml:space="preserve">   </w:t>
      </w:r>
      <w:r w:rsidRPr="0054236D">
        <w:rPr>
          <w:rFonts w:ascii="Times New Roman" w:hAnsi="Times New Roman" w:cs="Times New Roman"/>
          <w:sz w:val="28"/>
          <w:szCs w:val="28"/>
        </w:rPr>
        <w:t>________________/_______________________/</w:t>
      </w:r>
    </w:p>
    <w:p w14:paraId="74C63111" w14:textId="77777777" w:rsidR="005D3DD7" w:rsidRDefault="00402BE8" w:rsidP="005D3DD7">
      <w:pPr>
        <w:spacing w:after="0" w:line="240" w:lineRule="auto"/>
        <w:ind w:left="3540" w:firstLine="708"/>
        <w:jc w:val="both"/>
        <w:rPr>
          <w:rFonts w:ascii="Times New Roman" w:hAnsi="Times New Roman" w:cs="Times New Roman"/>
          <w:i/>
        </w:rPr>
      </w:pPr>
      <w:r w:rsidRPr="00CA4D62">
        <w:rPr>
          <w:rFonts w:ascii="Times New Roman" w:hAnsi="Times New Roman" w:cs="Times New Roman"/>
          <w:i/>
        </w:rPr>
        <w:t xml:space="preserve">подпись родителя </w:t>
      </w:r>
      <w:r w:rsidRPr="00CA4D62">
        <w:rPr>
          <w:rFonts w:ascii="Times New Roman" w:hAnsi="Times New Roman" w:cs="Times New Roman"/>
          <w:i/>
        </w:rPr>
        <w:tab/>
        <w:t>расшифровка подписи</w:t>
      </w:r>
    </w:p>
    <w:p w14:paraId="308C2A95" w14:textId="725547B1" w:rsidR="00402BE8" w:rsidRDefault="00402BE8" w:rsidP="005D3DD7">
      <w:pPr>
        <w:spacing w:after="0" w:line="240" w:lineRule="auto"/>
        <w:ind w:left="5664" w:firstLine="708"/>
        <w:jc w:val="both"/>
        <w:rPr>
          <w:rFonts w:ascii="Times New Roman" w:hAnsi="Times New Roman" w:cs="Times New Roman"/>
          <w:i/>
        </w:rPr>
      </w:pPr>
      <w:r w:rsidRPr="00CA4D62">
        <w:rPr>
          <w:rFonts w:ascii="Times New Roman" w:hAnsi="Times New Roman" w:cs="Times New Roman"/>
          <w:i/>
        </w:rPr>
        <w:t>(законного представителя)</w:t>
      </w:r>
    </w:p>
    <w:p w14:paraId="0C4A5ED0" w14:textId="77777777" w:rsidR="00FC19CA" w:rsidRPr="00CA4D62" w:rsidRDefault="00FC19CA" w:rsidP="00CA4D62">
      <w:pPr>
        <w:spacing w:after="0" w:line="240" w:lineRule="auto"/>
        <w:jc w:val="both"/>
        <w:rPr>
          <w:rFonts w:ascii="Times New Roman" w:hAnsi="Times New Roman" w:cs="Times New Roman"/>
          <w:i/>
        </w:rPr>
      </w:pP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402BE8" w:rsidRPr="00CA4D62" w14:paraId="1B83B844" w14:textId="77777777" w:rsidTr="0054236D">
        <w:trPr>
          <w:trHeight w:val="337"/>
        </w:trPr>
        <w:tc>
          <w:tcPr>
            <w:tcW w:w="2899" w:type="dxa"/>
            <w:tcBorders>
              <w:top w:val="nil"/>
              <w:left w:val="nil"/>
              <w:bottom w:val="nil"/>
              <w:right w:val="single" w:sz="4" w:space="0" w:color="auto"/>
            </w:tcBorders>
            <w:hideMark/>
          </w:tcPr>
          <w:p w14:paraId="1C240C62" w14:textId="77777777" w:rsidR="00402BE8" w:rsidRPr="00CA4D62" w:rsidRDefault="00402BE8" w:rsidP="00CA4D62">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14:paraId="2DFBD5A2" w14:textId="7EBF9516" w:rsidR="00402BE8" w:rsidRPr="00CA4D62" w:rsidRDefault="0054236D" w:rsidP="0053284D">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14:paraId="313F6D03" w14:textId="35BA2862"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945D8AA"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795E40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C599419"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393355B" w14:textId="03FA55CC"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172DFB1"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EFC57E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1C5012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DC9EC8A" w14:textId="7B338ECD"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844CE4"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C8689BE"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705EF95D" w14:textId="16C769D3"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915F99"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20D18F9" w14:textId="77777777" w:rsidR="00402BE8" w:rsidRPr="00CA4D62" w:rsidRDefault="00402BE8" w:rsidP="0053284D">
            <w:pPr>
              <w:contextualSpacing/>
              <w:rPr>
                <w:rFonts w:ascii="Times New Roman" w:hAnsi="Times New Roman" w:cs="Times New Roman"/>
                <w:lang w:eastAsia="ru-RU"/>
              </w:rPr>
            </w:pPr>
          </w:p>
        </w:tc>
      </w:tr>
      <w:tr w:rsidR="00402BE8" w:rsidRPr="00CA4D62" w14:paraId="78D949E1" w14:textId="77777777" w:rsidTr="00CA4D62">
        <w:trPr>
          <w:trHeight w:val="72"/>
        </w:trPr>
        <w:tc>
          <w:tcPr>
            <w:tcW w:w="9709" w:type="dxa"/>
            <w:gridSpan w:val="16"/>
            <w:tcBorders>
              <w:top w:val="nil"/>
              <w:left w:val="nil"/>
              <w:bottom w:val="nil"/>
              <w:right w:val="nil"/>
            </w:tcBorders>
          </w:tcPr>
          <w:p w14:paraId="2740B7D6" w14:textId="77777777" w:rsidR="00402BE8" w:rsidRPr="00CA4D62" w:rsidRDefault="00402BE8" w:rsidP="00CA4D62">
            <w:pPr>
              <w:ind w:firstLine="425"/>
              <w:contextualSpacing/>
              <w:rPr>
                <w:rFonts w:ascii="Times New Roman" w:hAnsi="Times New Roman" w:cs="Times New Roman"/>
                <w:sz w:val="10"/>
                <w:szCs w:val="26"/>
                <w:lang w:eastAsia="ru-RU"/>
              </w:rPr>
            </w:pPr>
          </w:p>
        </w:tc>
      </w:tr>
    </w:tbl>
    <w:p w14:paraId="6C2528D7" w14:textId="77777777" w:rsidR="00402BE8" w:rsidRDefault="00402BE8" w:rsidP="00402BE8">
      <w:r>
        <w:br w:type="page"/>
      </w:r>
    </w:p>
    <w:p w14:paraId="699CF5BD" w14:textId="77777777" w:rsidR="00402BE8" w:rsidRDefault="00E94DDE" w:rsidP="00402BE8">
      <w:pPr>
        <w:jc w:val="center"/>
      </w:pPr>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выпускников прошлых лет и обучающихся </w:t>
      </w:r>
      <w:r>
        <w:rPr>
          <w:rFonts w:ascii="Times New Roman" w:hAnsi="Times New Roman" w:cs="Times New Roman"/>
          <w:i/>
          <w:sz w:val="24"/>
          <w:szCs w:val="26"/>
        </w:rPr>
        <w:t>СПО</w:t>
      </w:r>
    </w:p>
    <w:tbl>
      <w:tblPr>
        <w:tblW w:w="10065" w:type="dxa"/>
        <w:tblLayout w:type="fixed"/>
        <w:tblLook w:val="01E0" w:firstRow="1" w:lastRow="1" w:firstColumn="1" w:lastColumn="1" w:noHBand="0" w:noVBand="0"/>
      </w:tblPr>
      <w:tblGrid>
        <w:gridCol w:w="1318"/>
        <w:gridCol w:w="8747"/>
      </w:tblGrid>
      <w:tr w:rsidR="00402BE8" w:rsidRPr="004C0BAD" w14:paraId="136B9F13" w14:textId="77777777" w:rsidTr="00AD38A4">
        <w:trPr>
          <w:cantSplit/>
          <w:trHeight w:val="1276"/>
        </w:trPr>
        <w:tc>
          <w:tcPr>
            <w:tcW w:w="1318" w:type="dxa"/>
          </w:tcPr>
          <w:p w14:paraId="458C4E78" w14:textId="77777777" w:rsidR="00402BE8" w:rsidRPr="004C0BAD" w:rsidRDefault="00402BE8" w:rsidP="00402BE8">
            <w:pPr>
              <w:ind w:firstLine="426"/>
              <w:rPr>
                <w:rFonts w:ascii="Times New Roman" w:hAnsi="Times New Roman" w:cs="Times New Roman"/>
                <w:sz w:val="26"/>
                <w:szCs w:val="26"/>
              </w:rPr>
            </w:pPr>
          </w:p>
        </w:tc>
        <w:tc>
          <w:tcPr>
            <w:tcW w:w="8747" w:type="dxa"/>
          </w:tcPr>
          <w:p w14:paraId="32AB2045" w14:textId="77777777" w:rsidR="00402BE8" w:rsidRPr="001C4A90" w:rsidRDefault="00402BE8" w:rsidP="00402BE8">
            <w:pPr>
              <w:spacing w:after="0" w:line="240" w:lineRule="auto"/>
              <w:ind w:firstLine="425"/>
              <w:jc w:val="right"/>
              <w:rPr>
                <w:rFonts w:ascii="Times New Roman" w:hAnsi="Times New Roman" w:cs="Times New Roman"/>
                <w:i/>
                <w:sz w:val="24"/>
                <w:szCs w:val="26"/>
              </w:rPr>
            </w:pPr>
          </w:p>
          <w:p w14:paraId="6A01C643" w14:textId="77777777" w:rsidR="00402BE8" w:rsidRDefault="00402BE8" w:rsidP="00AD38A4">
            <w:pPr>
              <w:spacing w:after="0" w:line="240" w:lineRule="atLeast"/>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14:paraId="611FF851" w14:textId="77777777" w:rsidR="00402BE8" w:rsidRDefault="00402BE8" w:rsidP="00402BE8">
            <w:pPr>
              <w:spacing w:after="0" w:line="240" w:lineRule="atLeast"/>
              <w:ind w:firstLine="425"/>
              <w:jc w:val="right"/>
              <w:rPr>
                <w:rFonts w:ascii="Times New Roman" w:hAnsi="Times New Roman" w:cs="Times New Roman"/>
                <w:i/>
                <w:sz w:val="20"/>
                <w:szCs w:val="20"/>
              </w:rPr>
            </w:pPr>
            <w:r>
              <w:rPr>
                <w:rFonts w:ascii="Times New Roman" w:hAnsi="Times New Roman" w:cs="Times New Roman"/>
                <w:i/>
                <w:sz w:val="20"/>
                <w:szCs w:val="20"/>
              </w:rPr>
              <w:t xml:space="preserve">(наименование </w:t>
            </w:r>
            <w:r w:rsidR="00E94DDE">
              <w:rPr>
                <w:rFonts w:ascii="Times New Roman" w:hAnsi="Times New Roman" w:cs="Times New Roman"/>
                <w:i/>
                <w:sz w:val="20"/>
                <w:szCs w:val="20"/>
              </w:rPr>
              <w:t xml:space="preserve">ОМСУ или </w:t>
            </w:r>
            <w:r>
              <w:rPr>
                <w:rFonts w:ascii="Times New Roman" w:hAnsi="Times New Roman" w:cs="Times New Roman"/>
                <w:i/>
                <w:sz w:val="20"/>
                <w:szCs w:val="20"/>
              </w:rPr>
              <w:t>образовательной организации)</w:t>
            </w:r>
          </w:p>
          <w:p w14:paraId="22861E8F" w14:textId="77777777" w:rsidR="00402BE8" w:rsidRPr="00EA728C" w:rsidRDefault="00402BE8" w:rsidP="00AD38A4">
            <w:pPr>
              <w:spacing w:after="0" w:line="240" w:lineRule="auto"/>
              <w:ind w:left="3539" w:hanging="572"/>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______</w:t>
            </w:r>
            <w:r w:rsidRPr="00636B19">
              <w:rPr>
                <w:rFonts w:ascii="Times New Roman" w:eastAsia="Calibri" w:hAnsi="Times New Roman" w:cs="Times New Roman"/>
                <w:sz w:val="24"/>
                <w:szCs w:val="24"/>
                <w:u w:val="single"/>
                <w:lang w:eastAsia="ru-RU"/>
              </w:rPr>
              <w:t>_____________________________________</w:t>
            </w:r>
            <w:r w:rsidR="00AD38A4" w:rsidRPr="00636B19">
              <w:rPr>
                <w:rFonts w:ascii="Times New Roman" w:eastAsia="Calibri" w:hAnsi="Times New Roman" w:cs="Times New Roman"/>
                <w:sz w:val="24"/>
                <w:szCs w:val="24"/>
                <w:u w:val="single"/>
                <w:lang w:eastAsia="ru-RU"/>
              </w:rPr>
              <w:t>___</w:t>
            </w:r>
          </w:p>
          <w:p w14:paraId="0E4F1358" w14:textId="77777777" w:rsidR="00402BE8" w:rsidRPr="00EA728C" w:rsidRDefault="00402BE8" w:rsidP="00402BE8">
            <w:pPr>
              <w:spacing w:after="0" w:line="240" w:lineRule="auto"/>
              <w:ind w:left="5664" w:firstLine="708"/>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14:paraId="0AA5BDB6" w14:textId="77777777" w:rsidR="00402BE8" w:rsidRPr="001D03C3" w:rsidRDefault="00402BE8" w:rsidP="00402BE8">
            <w:pPr>
              <w:spacing w:after="0" w:line="240" w:lineRule="atLeast"/>
              <w:ind w:firstLine="425"/>
              <w:jc w:val="right"/>
              <w:rPr>
                <w:rFonts w:ascii="Times New Roman" w:hAnsi="Times New Roman" w:cs="Times New Roman"/>
                <w:i/>
                <w:sz w:val="20"/>
                <w:szCs w:val="20"/>
              </w:rPr>
            </w:pPr>
          </w:p>
        </w:tc>
      </w:tr>
    </w:tbl>
    <w:p w14:paraId="064A6F50" w14:textId="77777777" w:rsidR="007E1873" w:rsidRDefault="007E1873" w:rsidP="007E1873">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firstRow="1" w:lastRow="0" w:firstColumn="1" w:lastColumn="0" w:noHBand="0" w:noVBand="1"/>
      </w:tblPr>
      <w:tblGrid>
        <w:gridCol w:w="2985"/>
        <w:gridCol w:w="425"/>
        <w:gridCol w:w="425"/>
        <w:gridCol w:w="425"/>
      </w:tblGrid>
      <w:tr w:rsidR="007E1873" w14:paraId="5D4D82ED" w14:textId="77777777" w:rsidTr="000F455D">
        <w:trPr>
          <w:trHeight w:val="299"/>
          <w:jc w:val="center"/>
        </w:trPr>
        <w:tc>
          <w:tcPr>
            <w:tcW w:w="2985" w:type="dxa"/>
            <w:tcBorders>
              <w:top w:val="nil"/>
              <w:left w:val="nil"/>
              <w:bottom w:val="nil"/>
              <w:right w:val="single" w:sz="4" w:space="0" w:color="auto"/>
            </w:tcBorders>
          </w:tcPr>
          <w:p w14:paraId="709CF500" w14:textId="77777777" w:rsidR="007E1873" w:rsidRPr="005E0A8A" w:rsidRDefault="007E1873" w:rsidP="000F455D">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14:paraId="506FEFE5" w14:textId="77777777" w:rsidR="007E1873" w:rsidRDefault="007E1873" w:rsidP="000F455D">
            <w:pPr>
              <w:rPr>
                <w:sz w:val="14"/>
                <w:szCs w:val="14"/>
              </w:rPr>
            </w:pPr>
          </w:p>
        </w:tc>
        <w:tc>
          <w:tcPr>
            <w:tcW w:w="425" w:type="dxa"/>
          </w:tcPr>
          <w:p w14:paraId="7152F76F" w14:textId="77777777" w:rsidR="007E1873" w:rsidRDefault="007E1873" w:rsidP="000F455D">
            <w:pPr>
              <w:rPr>
                <w:sz w:val="14"/>
                <w:szCs w:val="14"/>
              </w:rPr>
            </w:pPr>
          </w:p>
        </w:tc>
        <w:tc>
          <w:tcPr>
            <w:tcW w:w="425" w:type="dxa"/>
          </w:tcPr>
          <w:p w14:paraId="16EB55F6" w14:textId="77777777" w:rsidR="007E1873" w:rsidRDefault="007E1873" w:rsidP="000F455D">
            <w:pPr>
              <w:rPr>
                <w:sz w:val="14"/>
                <w:szCs w:val="14"/>
              </w:rPr>
            </w:pPr>
          </w:p>
        </w:tc>
      </w:tr>
    </w:tbl>
    <w:p w14:paraId="35C99745" w14:textId="77777777" w:rsidR="007E1873" w:rsidRDefault="007E1873" w:rsidP="0057784A">
      <w:pPr>
        <w:spacing w:after="0" w:line="240" w:lineRule="auto"/>
        <w:contextualSpacing/>
        <w:jc w:val="center"/>
        <w:rPr>
          <w:rFonts w:ascii="Times New Roman" w:hAnsi="Times New Roman" w:cs="Times New Roman"/>
          <w:b/>
          <w:sz w:val="24"/>
          <w:szCs w:val="26"/>
          <w:lang w:eastAsia="ru-RU"/>
        </w:rPr>
      </w:pPr>
    </w:p>
    <w:tbl>
      <w:tblPr>
        <w:tblStyle w:val="a6"/>
        <w:tblW w:w="10229" w:type="dxa"/>
        <w:tblInd w:w="-318" w:type="dxa"/>
        <w:tblLook w:val="01E0" w:firstRow="1" w:lastRow="1" w:firstColumn="1" w:lastColumn="1" w:noHBand="0" w:noVBand="0"/>
      </w:tblPr>
      <w:tblGrid>
        <w:gridCol w:w="719"/>
        <w:gridCol w:w="380"/>
        <w:gridCol w:w="13"/>
        <w:gridCol w:w="373"/>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98"/>
        <w:gridCol w:w="397"/>
        <w:gridCol w:w="397"/>
        <w:gridCol w:w="396"/>
        <w:gridCol w:w="396"/>
        <w:gridCol w:w="1322"/>
        <w:gridCol w:w="7"/>
        <w:gridCol w:w="645"/>
      </w:tblGrid>
      <w:tr w:rsidR="00D34160" w:rsidRPr="00CA4D62" w14:paraId="77D24EC8" w14:textId="77777777" w:rsidTr="00B60D99">
        <w:trPr>
          <w:gridAfter w:val="3"/>
          <w:wAfter w:w="1974" w:type="dxa"/>
          <w:trHeight w:hRule="exact" w:val="397"/>
        </w:trPr>
        <w:tc>
          <w:tcPr>
            <w:tcW w:w="719" w:type="dxa"/>
            <w:tcBorders>
              <w:top w:val="nil"/>
              <w:left w:val="nil"/>
              <w:bottom w:val="nil"/>
              <w:right w:val="single" w:sz="4" w:space="0" w:color="auto"/>
            </w:tcBorders>
            <w:hideMark/>
          </w:tcPr>
          <w:p w14:paraId="445CD064" w14:textId="77777777" w:rsidR="00D34160" w:rsidRPr="00CA4D62" w:rsidRDefault="00D34160" w:rsidP="00B60D99">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93" w:type="dxa"/>
            <w:gridSpan w:val="2"/>
            <w:tcBorders>
              <w:left w:val="single" w:sz="4" w:space="0" w:color="auto"/>
            </w:tcBorders>
          </w:tcPr>
          <w:p w14:paraId="37B3736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Pr>
          <w:p w14:paraId="7A5EAA6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1CBD1568"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1CEAE95C"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7B073932"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5F2A3E0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72999C87"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0A16E407"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2B36931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7B6D70A"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C647F1C"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66D4543"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0907115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F3186C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5A0B8AE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14:paraId="07DBC1D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14:paraId="14A72DD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14:paraId="6C97674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14:paraId="0762E405" w14:textId="77777777"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14:paraId="05A14C16" w14:textId="77777777" w:rsidTr="00B60D99">
        <w:trPr>
          <w:trHeight w:hRule="exact" w:val="221"/>
        </w:trPr>
        <w:tc>
          <w:tcPr>
            <w:tcW w:w="10229" w:type="dxa"/>
            <w:gridSpan w:val="38"/>
            <w:tcBorders>
              <w:top w:val="nil"/>
              <w:left w:val="nil"/>
              <w:bottom w:val="nil"/>
              <w:right w:val="nil"/>
            </w:tcBorders>
          </w:tcPr>
          <w:p w14:paraId="5A254CFC" w14:textId="77777777" w:rsidR="00D34160" w:rsidRPr="00CA4D62" w:rsidRDefault="00D34160" w:rsidP="00B60D99">
            <w:pPr>
              <w:contextualSpacing/>
              <w:mirrorIndents/>
              <w:jc w:val="center"/>
              <w:rPr>
                <w:rFonts w:ascii="Times New Roman" w:hAnsi="Times New Roman" w:cs="Times New Roman"/>
                <w:i/>
                <w:sz w:val="24"/>
                <w:szCs w:val="26"/>
                <w:vertAlign w:val="superscript"/>
              </w:rPr>
            </w:pPr>
            <w:r w:rsidRPr="00CA4D62">
              <w:rPr>
                <w:rFonts w:ascii="Times New Roman" w:hAnsi="Times New Roman" w:cs="Times New Roman"/>
                <w:i/>
                <w:sz w:val="24"/>
                <w:szCs w:val="26"/>
                <w:vertAlign w:val="superscript"/>
              </w:rPr>
              <w:t>фамилия</w:t>
            </w:r>
          </w:p>
          <w:p w14:paraId="640742FA"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EC5EEC" w14:paraId="1A51493E" w14:textId="77777777" w:rsidTr="00B60D99">
        <w:trPr>
          <w:gridAfter w:val="3"/>
          <w:wAfter w:w="1974" w:type="dxa"/>
          <w:trHeight w:hRule="exact" w:val="397"/>
        </w:trPr>
        <w:tc>
          <w:tcPr>
            <w:tcW w:w="719" w:type="dxa"/>
            <w:tcBorders>
              <w:top w:val="nil"/>
              <w:left w:val="nil"/>
              <w:bottom w:val="nil"/>
              <w:right w:val="single" w:sz="4" w:space="0" w:color="auto"/>
            </w:tcBorders>
          </w:tcPr>
          <w:p w14:paraId="17F0A49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80" w:type="dxa"/>
            <w:tcBorders>
              <w:left w:val="single" w:sz="4" w:space="0" w:color="auto"/>
              <w:bottom w:val="single" w:sz="4" w:space="0" w:color="auto"/>
            </w:tcBorders>
          </w:tcPr>
          <w:p w14:paraId="05E7CC7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86" w:type="dxa"/>
            <w:gridSpan w:val="2"/>
            <w:tcBorders>
              <w:bottom w:val="single" w:sz="4" w:space="0" w:color="auto"/>
            </w:tcBorders>
          </w:tcPr>
          <w:p w14:paraId="289CACC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14:paraId="1D9C3DA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0DF726B0"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14:paraId="5D93E5A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14:paraId="0DDF49D0"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4A1F5ED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30874E3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51D0F04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579E61C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14:paraId="721AF466"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0F1EE1B9"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2EC622A4"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022BBC68"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14:paraId="62E7988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95" w:type="dxa"/>
            <w:gridSpan w:val="2"/>
            <w:tcBorders>
              <w:bottom w:val="single" w:sz="4" w:space="0" w:color="auto"/>
            </w:tcBorders>
          </w:tcPr>
          <w:p w14:paraId="69D450F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Borders>
              <w:bottom w:val="single" w:sz="4" w:space="0" w:color="auto"/>
            </w:tcBorders>
          </w:tcPr>
          <w:p w14:paraId="1132C1E4"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14:paraId="6344F71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14:paraId="67C8B83F" w14:textId="77777777"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14:paraId="336B4175" w14:textId="77777777" w:rsidTr="00B60D99">
        <w:trPr>
          <w:gridAfter w:val="2"/>
          <w:wAfter w:w="652" w:type="dxa"/>
          <w:trHeight w:hRule="exact" w:val="203"/>
        </w:trPr>
        <w:tc>
          <w:tcPr>
            <w:tcW w:w="9577" w:type="dxa"/>
            <w:gridSpan w:val="36"/>
            <w:tcBorders>
              <w:top w:val="nil"/>
              <w:left w:val="nil"/>
              <w:bottom w:val="nil"/>
              <w:right w:val="nil"/>
            </w:tcBorders>
          </w:tcPr>
          <w:p w14:paraId="3B7388C5" w14:textId="77777777" w:rsidR="00D34160" w:rsidRPr="00CA4D62" w:rsidRDefault="00D34160" w:rsidP="00B60D99">
            <w:pPr>
              <w:contextualSpacing/>
              <w:mirrorIndents/>
              <w:jc w:val="center"/>
              <w:rPr>
                <w:rFonts w:ascii="Times New Roman" w:hAnsi="Times New Roman" w:cs="Times New Roman"/>
                <w:i/>
                <w:sz w:val="26"/>
                <w:szCs w:val="26"/>
                <w:vertAlign w:val="superscript"/>
              </w:rPr>
            </w:pPr>
            <w:r w:rsidRPr="00CA4D62">
              <w:rPr>
                <w:rFonts w:ascii="Times New Roman" w:hAnsi="Times New Roman" w:cs="Times New Roman"/>
                <w:i/>
                <w:sz w:val="26"/>
                <w:szCs w:val="26"/>
                <w:vertAlign w:val="superscript"/>
              </w:rPr>
              <w:t>имя</w:t>
            </w:r>
          </w:p>
          <w:p w14:paraId="5A52BEB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14:paraId="7866CD98" w14:textId="77777777" w:rsidTr="00B60D99">
        <w:trPr>
          <w:gridAfter w:val="3"/>
          <w:wAfter w:w="1974" w:type="dxa"/>
          <w:trHeight w:hRule="exact" w:val="397"/>
        </w:trPr>
        <w:tc>
          <w:tcPr>
            <w:tcW w:w="719" w:type="dxa"/>
            <w:tcBorders>
              <w:top w:val="nil"/>
              <w:left w:val="nil"/>
              <w:bottom w:val="nil"/>
              <w:right w:val="single" w:sz="4" w:space="0" w:color="auto"/>
            </w:tcBorders>
          </w:tcPr>
          <w:p w14:paraId="34BAEA37"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tcBorders>
          </w:tcPr>
          <w:p w14:paraId="01B8091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86" w:type="dxa"/>
            <w:gridSpan w:val="2"/>
            <w:tcBorders>
              <w:top w:val="single" w:sz="4" w:space="0" w:color="auto"/>
              <w:bottom w:val="single" w:sz="4" w:space="0" w:color="auto"/>
            </w:tcBorders>
          </w:tcPr>
          <w:p w14:paraId="0C425BCE"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14:paraId="68C89F24"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38E067A"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14:paraId="2A9B6225"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14:paraId="2610E79B"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191E7B1"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05726EF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1217780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2963B7C0"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14:paraId="718CFE1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48FD95AC"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4363BA21"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63E86B3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14:paraId="6666E889"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95" w:type="dxa"/>
            <w:gridSpan w:val="2"/>
            <w:tcBorders>
              <w:top w:val="single" w:sz="4" w:space="0" w:color="auto"/>
              <w:bottom w:val="single" w:sz="4" w:space="0" w:color="auto"/>
            </w:tcBorders>
          </w:tcPr>
          <w:p w14:paraId="14F3C6C2"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7" w:type="dxa"/>
            <w:tcBorders>
              <w:top w:val="single" w:sz="4" w:space="0" w:color="auto"/>
              <w:bottom w:val="single" w:sz="4" w:space="0" w:color="auto"/>
            </w:tcBorders>
          </w:tcPr>
          <w:p w14:paraId="671CC509"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14:paraId="55BFCBD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14:paraId="39FB4A8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14:paraId="260154A4" w14:textId="77777777" w:rsidTr="00B60D99">
        <w:trPr>
          <w:gridAfter w:val="1"/>
          <w:wAfter w:w="645" w:type="dxa"/>
          <w:trHeight w:hRule="exact" w:val="197"/>
        </w:trPr>
        <w:tc>
          <w:tcPr>
            <w:tcW w:w="9584" w:type="dxa"/>
            <w:gridSpan w:val="37"/>
            <w:tcBorders>
              <w:top w:val="nil"/>
              <w:left w:val="nil"/>
              <w:bottom w:val="nil"/>
              <w:right w:val="nil"/>
            </w:tcBorders>
          </w:tcPr>
          <w:p w14:paraId="1AEA3509" w14:textId="4A09B70C" w:rsidR="00D34160" w:rsidRPr="00CA4D62" w:rsidRDefault="00D34160" w:rsidP="00B60D99">
            <w:pPr>
              <w:contextualSpacing/>
              <w:mirrorIndents/>
              <w:jc w:val="center"/>
              <w:rPr>
                <w:rFonts w:ascii="Times New Roman" w:hAnsi="Times New Roman" w:cs="Times New Roman"/>
                <w:sz w:val="26"/>
                <w:szCs w:val="26"/>
                <w:lang w:eastAsia="ru-RU"/>
              </w:rPr>
            </w:pPr>
            <w:r w:rsidRPr="00CA4D62">
              <w:rPr>
                <w:rFonts w:ascii="Times New Roman" w:hAnsi="Times New Roman" w:cs="Times New Roman"/>
                <w:i/>
                <w:sz w:val="26"/>
                <w:szCs w:val="26"/>
                <w:vertAlign w:val="superscript"/>
              </w:rPr>
              <w:t>отчество</w:t>
            </w:r>
            <w:r w:rsidR="007E1873">
              <w:rPr>
                <w:rFonts w:ascii="Times New Roman" w:hAnsi="Times New Roman" w:cs="Times New Roman"/>
                <w:i/>
                <w:sz w:val="26"/>
                <w:szCs w:val="26"/>
                <w:vertAlign w:val="superscript"/>
              </w:rPr>
              <w:t xml:space="preserve"> (при наличии)</w:t>
            </w:r>
          </w:p>
        </w:tc>
      </w:tr>
    </w:tbl>
    <w:p w14:paraId="1C18DE2A" w14:textId="77777777" w:rsidR="00D34160" w:rsidRDefault="00D34160" w:rsidP="00D34160">
      <w:pPr>
        <w:spacing w:after="0"/>
        <w:rPr>
          <w:sz w:val="14"/>
          <w:szCs w:val="14"/>
        </w:rPr>
      </w:pPr>
    </w:p>
    <w:tbl>
      <w:tblPr>
        <w:tblStyle w:val="a6"/>
        <w:tblW w:w="9803" w:type="dxa"/>
        <w:tblLook w:val="04A0" w:firstRow="1" w:lastRow="0" w:firstColumn="1" w:lastColumn="0" w:noHBand="0" w:noVBand="1"/>
      </w:tblPr>
      <w:tblGrid>
        <w:gridCol w:w="454"/>
        <w:gridCol w:w="9349"/>
      </w:tblGrid>
      <w:tr w:rsidR="0040427C" w:rsidRPr="00997519" w14:paraId="16CF2F72" w14:textId="77777777" w:rsidTr="000F455D">
        <w:trPr>
          <w:trHeight w:val="397"/>
        </w:trPr>
        <w:tc>
          <w:tcPr>
            <w:tcW w:w="454" w:type="dxa"/>
            <w:tcBorders>
              <w:bottom w:val="single" w:sz="4" w:space="0" w:color="auto"/>
              <w:right w:val="single" w:sz="4" w:space="0" w:color="auto"/>
            </w:tcBorders>
          </w:tcPr>
          <w:p w14:paraId="4A380B81" w14:textId="77777777"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631E271B" w14:textId="4F72E466" w:rsidR="0040427C" w:rsidRPr="00997519" w:rsidRDefault="0040427C"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 xml:space="preserve">ыпускник </w:t>
            </w:r>
            <w:r>
              <w:rPr>
                <w:rFonts w:ascii="Times New Roman" w:hAnsi="Times New Roman" w:cs="Times New Roman"/>
                <w:sz w:val="24"/>
                <w:szCs w:val="24"/>
              </w:rPr>
              <w:t>прошлых лет</w:t>
            </w:r>
          </w:p>
        </w:tc>
      </w:tr>
    </w:tbl>
    <w:p w14:paraId="255BECD3" w14:textId="77777777" w:rsidR="0040427C" w:rsidRPr="00997519" w:rsidRDefault="0040427C" w:rsidP="0040427C">
      <w:pPr>
        <w:spacing w:after="0"/>
        <w:rPr>
          <w:rFonts w:ascii="Times New Roman" w:hAnsi="Times New Roman" w:cs="Times New Roman"/>
          <w:sz w:val="24"/>
          <w:szCs w:val="24"/>
        </w:rPr>
      </w:pPr>
    </w:p>
    <w:tbl>
      <w:tblPr>
        <w:tblStyle w:val="a6"/>
        <w:tblW w:w="9803" w:type="dxa"/>
        <w:tblLook w:val="04A0" w:firstRow="1" w:lastRow="0" w:firstColumn="1" w:lastColumn="0" w:noHBand="0" w:noVBand="1"/>
      </w:tblPr>
      <w:tblGrid>
        <w:gridCol w:w="454"/>
        <w:gridCol w:w="9349"/>
      </w:tblGrid>
      <w:tr w:rsidR="0040427C" w:rsidRPr="00997519" w14:paraId="2B0D74E1" w14:textId="77777777" w:rsidTr="000F455D">
        <w:trPr>
          <w:trHeight w:val="397"/>
        </w:trPr>
        <w:tc>
          <w:tcPr>
            <w:tcW w:w="454" w:type="dxa"/>
            <w:tcBorders>
              <w:bottom w:val="single" w:sz="4" w:space="0" w:color="auto"/>
              <w:right w:val="single" w:sz="4" w:space="0" w:color="auto"/>
            </w:tcBorders>
          </w:tcPr>
          <w:p w14:paraId="52992E46" w14:textId="77777777"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5991022E" w14:textId="41DF1F4F" w:rsidR="0040427C" w:rsidRPr="00997519" w:rsidRDefault="0040427C" w:rsidP="000F455D">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 xml:space="preserve">обучающийся </w:t>
            </w:r>
            <w:r>
              <w:rPr>
                <w:rFonts w:ascii="Times New Roman" w:eastAsia="Times New Roman" w:hAnsi="Times New Roman" w:cs="Times New Roman"/>
                <w:color w:val="1A1A1A"/>
                <w:sz w:val="24"/>
                <w:szCs w:val="24"/>
                <w:lang w:eastAsia="ru-RU"/>
              </w:rPr>
              <w:t>средне профессиональной образовательной организации</w:t>
            </w:r>
          </w:p>
        </w:tc>
      </w:tr>
    </w:tbl>
    <w:p w14:paraId="3B5B0B71" w14:textId="77777777" w:rsidR="0040427C" w:rsidRDefault="0040427C" w:rsidP="00D34160">
      <w:pPr>
        <w:spacing w:after="0"/>
        <w:rPr>
          <w:sz w:val="14"/>
          <w:szCs w:val="14"/>
        </w:rPr>
      </w:pPr>
    </w:p>
    <w:tbl>
      <w:tblPr>
        <w:tblStyle w:val="a6"/>
        <w:tblW w:w="9803" w:type="dxa"/>
        <w:tblLook w:val="04A0" w:firstRow="1" w:lastRow="0" w:firstColumn="1" w:lastColumn="0" w:noHBand="0" w:noVBand="1"/>
      </w:tblPr>
      <w:tblGrid>
        <w:gridCol w:w="454"/>
        <w:gridCol w:w="9349"/>
      </w:tblGrid>
      <w:tr w:rsidR="0040427C" w:rsidRPr="0040427C" w14:paraId="185BE07B" w14:textId="77777777" w:rsidTr="000F455D">
        <w:trPr>
          <w:trHeight w:val="397"/>
        </w:trPr>
        <w:tc>
          <w:tcPr>
            <w:tcW w:w="454" w:type="dxa"/>
            <w:tcBorders>
              <w:bottom w:val="single" w:sz="4" w:space="0" w:color="auto"/>
              <w:right w:val="single" w:sz="4" w:space="0" w:color="auto"/>
            </w:tcBorders>
          </w:tcPr>
          <w:p w14:paraId="62484A16" w14:textId="77777777" w:rsidR="0040427C" w:rsidRPr="0040427C"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0A4F1EC3" w14:textId="5D0604A4" w:rsidR="0040427C" w:rsidRPr="0040427C" w:rsidRDefault="0040427C" w:rsidP="000F455D">
            <w:pPr>
              <w:jc w:val="both"/>
              <w:rPr>
                <w:rFonts w:ascii="Times New Roman" w:hAnsi="Times New Roman" w:cs="Times New Roman"/>
                <w:sz w:val="24"/>
                <w:szCs w:val="24"/>
              </w:rPr>
            </w:pPr>
            <w:r w:rsidRPr="0040427C">
              <w:rPr>
                <w:rFonts w:ascii="Times New Roman" w:hAnsi="Times New Roman" w:cs="Times New Roman"/>
                <w:color w:val="1A1A1A"/>
                <w:sz w:val="24"/>
                <w:szCs w:val="24"/>
                <w:shd w:val="clear" w:color="auto" w:fill="FFFFFF"/>
              </w:rPr>
              <w:t>выпускник общеобразовательной организации, не завершивший среднее общее образование в предыдущие годы</w:t>
            </w:r>
          </w:p>
        </w:tc>
      </w:tr>
    </w:tbl>
    <w:p w14:paraId="6725E92E" w14:textId="77777777" w:rsidR="0040427C" w:rsidRDefault="0040427C" w:rsidP="00D34160">
      <w:pPr>
        <w:spacing w:after="0"/>
        <w:rPr>
          <w:sz w:val="14"/>
          <w:szCs w:val="14"/>
        </w:rPr>
      </w:pPr>
    </w:p>
    <w:tbl>
      <w:tblPr>
        <w:tblStyle w:val="a6"/>
        <w:tblW w:w="12986" w:type="dxa"/>
        <w:tblInd w:w="-318" w:type="dxa"/>
        <w:tblLook w:val="01E0" w:firstRow="1" w:lastRow="1" w:firstColumn="1" w:lastColumn="1" w:noHBand="0" w:noVBand="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D34160" w:rsidRPr="00CA4D62" w14:paraId="41E61E1A" w14:textId="77777777" w:rsidTr="00B60D99">
        <w:trPr>
          <w:gridBefore w:val="1"/>
          <w:wBefore w:w="6" w:type="dxa"/>
          <w:trHeight w:hRule="exact" w:val="340"/>
        </w:trPr>
        <w:tc>
          <w:tcPr>
            <w:tcW w:w="2011" w:type="dxa"/>
            <w:tcBorders>
              <w:top w:val="nil"/>
              <w:left w:val="nil"/>
              <w:bottom w:val="nil"/>
              <w:right w:val="single" w:sz="4" w:space="0" w:color="auto"/>
            </w:tcBorders>
            <w:hideMark/>
          </w:tcPr>
          <w:p w14:paraId="010FA8C9"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14:paraId="50CACAFC"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446" w:type="dxa"/>
            <w:tcBorders>
              <w:top w:val="single" w:sz="4" w:space="0" w:color="auto"/>
              <w:left w:val="single" w:sz="4" w:space="0" w:color="auto"/>
              <w:bottom w:val="single" w:sz="4" w:space="0" w:color="auto"/>
              <w:right w:val="single" w:sz="4" w:space="0" w:color="auto"/>
            </w:tcBorders>
            <w:hideMark/>
          </w:tcPr>
          <w:p w14:paraId="0EDA0695"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82" w:type="dxa"/>
            <w:tcBorders>
              <w:top w:val="nil"/>
              <w:left w:val="single" w:sz="4" w:space="0" w:color="auto"/>
              <w:bottom w:val="nil"/>
              <w:right w:val="single" w:sz="4" w:space="0" w:color="auto"/>
            </w:tcBorders>
            <w:hideMark/>
          </w:tcPr>
          <w:p w14:paraId="5D3B49AF"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14:paraId="4686AA5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433" w:type="dxa"/>
            <w:tcBorders>
              <w:top w:val="single" w:sz="4" w:space="0" w:color="auto"/>
              <w:left w:val="single" w:sz="4" w:space="0" w:color="auto"/>
              <w:bottom w:val="single" w:sz="4" w:space="0" w:color="auto"/>
              <w:right w:val="single" w:sz="4" w:space="0" w:color="auto"/>
            </w:tcBorders>
            <w:hideMark/>
          </w:tcPr>
          <w:p w14:paraId="3740ED46"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305" w:type="dxa"/>
            <w:tcBorders>
              <w:top w:val="nil"/>
              <w:left w:val="single" w:sz="4" w:space="0" w:color="auto"/>
              <w:bottom w:val="nil"/>
              <w:right w:val="single" w:sz="4" w:space="0" w:color="auto"/>
            </w:tcBorders>
            <w:hideMark/>
          </w:tcPr>
          <w:p w14:paraId="50DB55F8"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14:paraId="097DE62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14:paraId="3DF2746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14:paraId="19695DC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330" w:type="dxa"/>
            <w:tcBorders>
              <w:top w:val="single" w:sz="4" w:space="0" w:color="auto"/>
              <w:left w:val="single" w:sz="4" w:space="0" w:color="auto"/>
              <w:bottom w:val="single" w:sz="4" w:space="0" w:color="auto"/>
              <w:right w:val="single" w:sz="4" w:space="0" w:color="auto"/>
            </w:tcBorders>
            <w:hideMark/>
          </w:tcPr>
          <w:p w14:paraId="7A3F6F8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849" w:type="dxa"/>
            <w:gridSpan w:val="2"/>
            <w:tcBorders>
              <w:top w:val="nil"/>
              <w:left w:val="single" w:sz="4" w:space="0" w:color="auto"/>
              <w:bottom w:val="nil"/>
              <w:right w:val="single" w:sz="4" w:space="0" w:color="auto"/>
            </w:tcBorders>
            <w:vAlign w:val="center"/>
          </w:tcPr>
          <w:p w14:paraId="6EA5D4B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14:paraId="6ADE98D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14:paraId="789A7600"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58ADCE9E"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14:paraId="1EDC5D8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14:paraId="06FD3E5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14:paraId="3C4C7255"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14:paraId="5BCAF69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14:paraId="146355F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r>
      <w:tr w:rsidR="00D34160" w:rsidRPr="00CA4D62" w14:paraId="73F576FA" w14:textId="77777777" w:rsidTr="00B60D99">
        <w:trPr>
          <w:gridAfter w:val="5"/>
          <w:wAfter w:w="3171" w:type="dxa"/>
          <w:trHeight w:hRule="exact" w:val="397"/>
        </w:trPr>
        <w:tc>
          <w:tcPr>
            <w:tcW w:w="6272" w:type="dxa"/>
            <w:gridSpan w:val="13"/>
            <w:tcBorders>
              <w:top w:val="nil"/>
              <w:left w:val="nil"/>
              <w:bottom w:val="nil"/>
              <w:right w:val="nil"/>
            </w:tcBorders>
            <w:vAlign w:val="bottom"/>
          </w:tcPr>
          <w:p w14:paraId="341DB3D2" w14:textId="77777777" w:rsidR="00D34160" w:rsidRPr="00CA4D62" w:rsidRDefault="00D34160" w:rsidP="00B60D99">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14:paraId="72885A19" w14:textId="77777777" w:rsidR="00D34160" w:rsidRPr="00CA4D62" w:rsidRDefault="00D34160" w:rsidP="00B60D99">
            <w:pPr>
              <w:contextualSpacing/>
              <w:mirrorIndents/>
              <w:rPr>
                <w:rFonts w:ascii="Times New Roman" w:hAnsi="Times New Roman" w:cs="Times New Roman"/>
                <w:color w:val="C0C0C0"/>
                <w:sz w:val="26"/>
                <w:szCs w:val="26"/>
                <w:lang w:eastAsia="ru-RU"/>
              </w:rPr>
            </w:pPr>
          </w:p>
        </w:tc>
      </w:tr>
    </w:tbl>
    <w:p w14:paraId="2AE24570" w14:textId="77777777" w:rsidR="00D34160" w:rsidRPr="005D3DD7" w:rsidRDefault="00D34160" w:rsidP="00D34160">
      <w:pPr>
        <w:spacing w:after="0"/>
        <w:rPr>
          <w:sz w:val="10"/>
          <w:szCs w:val="10"/>
        </w:rPr>
      </w:pPr>
    </w:p>
    <w:tbl>
      <w:tblPr>
        <w:tblStyle w:val="a6"/>
        <w:tblW w:w="9452" w:type="dxa"/>
        <w:tblInd w:w="-318" w:type="dxa"/>
        <w:tblLook w:val="01E0" w:firstRow="1" w:lastRow="1" w:firstColumn="1" w:lastColumn="1" w:noHBand="0" w:noVBand="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D34160" w:rsidRPr="00CA4D62" w14:paraId="437921D7" w14:textId="77777777" w:rsidTr="00B60D99">
        <w:trPr>
          <w:gridAfter w:val="1"/>
          <w:wAfter w:w="652" w:type="dxa"/>
          <w:trHeight w:hRule="exact" w:val="340"/>
        </w:trPr>
        <w:tc>
          <w:tcPr>
            <w:tcW w:w="1131" w:type="dxa"/>
            <w:tcBorders>
              <w:top w:val="nil"/>
              <w:left w:val="nil"/>
              <w:bottom w:val="nil"/>
              <w:right w:val="nil"/>
            </w:tcBorders>
            <w:hideMark/>
          </w:tcPr>
          <w:p w14:paraId="458EB3D4" w14:textId="77777777" w:rsidR="00D34160" w:rsidRPr="00CA4D62" w:rsidRDefault="00D34160" w:rsidP="00B60D99">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14:paraId="0E959333" w14:textId="77777777" w:rsidR="00D34160" w:rsidRPr="00CA4D62" w:rsidRDefault="00D34160" w:rsidP="00B60D99">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1B3CD46F"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07AE760D"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4AF38E6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7CAA589C" w14:textId="77777777" w:rsidR="00D34160" w:rsidRPr="00CA4D62" w:rsidRDefault="00D34160" w:rsidP="00B60D99">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14:paraId="2E16410C" w14:textId="77777777" w:rsidR="00D34160" w:rsidRPr="00CA4D62" w:rsidRDefault="00D34160" w:rsidP="00B60D99">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14:paraId="26CA444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38A90B64"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4826C16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1D5C67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12A778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653747E8" w14:textId="77777777" w:rsidR="00D34160" w:rsidRPr="00CA4D62" w:rsidRDefault="00D34160" w:rsidP="00B60D99">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14:paraId="14CE8A64"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29FE28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14:paraId="5AC1A0AB" w14:textId="77777777" w:rsidR="00D34160" w:rsidRPr="00CA4D62" w:rsidRDefault="00D34160" w:rsidP="00B60D99">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513D9B3C" w14:textId="77777777" w:rsidR="00D34160" w:rsidRPr="00CA4D62" w:rsidRDefault="00D34160" w:rsidP="00B60D99">
            <w:pPr>
              <w:ind w:firstLine="426"/>
              <w:jc w:val="both"/>
              <w:rPr>
                <w:rFonts w:ascii="Times New Roman" w:hAnsi="Times New Roman" w:cs="Times New Roman"/>
                <w:sz w:val="24"/>
                <w:szCs w:val="26"/>
                <w:lang w:eastAsia="ru-RU"/>
              </w:rPr>
            </w:pPr>
          </w:p>
        </w:tc>
      </w:tr>
      <w:tr w:rsidR="00D34160" w:rsidRPr="00CA4D62" w14:paraId="327CC0DA" w14:textId="77777777" w:rsidTr="00B60D99">
        <w:trPr>
          <w:gridAfter w:val="4"/>
          <w:wAfter w:w="1159" w:type="dxa"/>
          <w:trHeight w:hRule="exact" w:val="97"/>
        </w:trPr>
        <w:tc>
          <w:tcPr>
            <w:tcW w:w="8293" w:type="dxa"/>
            <w:gridSpan w:val="24"/>
            <w:tcBorders>
              <w:top w:val="nil"/>
              <w:left w:val="nil"/>
              <w:bottom w:val="nil"/>
              <w:right w:val="nil"/>
            </w:tcBorders>
          </w:tcPr>
          <w:p w14:paraId="1914152B" w14:textId="77777777" w:rsidR="00D34160" w:rsidRPr="00CA4D62" w:rsidRDefault="00D34160" w:rsidP="00B60D99">
            <w:pPr>
              <w:ind w:firstLine="426"/>
              <w:jc w:val="both"/>
              <w:rPr>
                <w:rFonts w:ascii="Times New Roman" w:hAnsi="Times New Roman" w:cs="Times New Roman"/>
                <w:sz w:val="26"/>
                <w:szCs w:val="26"/>
                <w:lang w:eastAsia="ru-RU"/>
              </w:rPr>
            </w:pPr>
          </w:p>
        </w:tc>
      </w:tr>
      <w:tr w:rsidR="00D34160" w:rsidRPr="00CA4D62" w14:paraId="397B3EFD" w14:textId="77777777" w:rsidTr="00B60D99">
        <w:trPr>
          <w:gridAfter w:val="3"/>
          <w:wAfter w:w="1077" w:type="dxa"/>
          <w:trHeight w:hRule="exact" w:val="397"/>
        </w:trPr>
        <w:tc>
          <w:tcPr>
            <w:tcW w:w="1525" w:type="dxa"/>
            <w:gridSpan w:val="2"/>
            <w:tcBorders>
              <w:top w:val="nil"/>
              <w:left w:val="nil"/>
              <w:bottom w:val="nil"/>
              <w:right w:val="single" w:sz="4" w:space="0" w:color="auto"/>
            </w:tcBorders>
          </w:tcPr>
          <w:p w14:paraId="76FF47CE" w14:textId="77777777" w:rsidR="00D34160" w:rsidRPr="00CA4D62" w:rsidRDefault="00D34160" w:rsidP="00B60D99">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14:paraId="3A729728" w14:textId="77777777" w:rsidR="00D34160" w:rsidRPr="00CA4D62" w:rsidRDefault="00D34160" w:rsidP="00B60D99">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591DB3F8"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638E142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5CA7D49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14:paraId="2D937614"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0D25B33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7A58DF34"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3E77BDC2"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12B79CA9"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901C96D"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44991FC2"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14:paraId="4164220E"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r>
      <w:tr w:rsidR="00D34160" w:rsidRPr="00AD38A4" w14:paraId="7CC99BD0" w14:textId="77777777" w:rsidTr="00B60D99">
        <w:trPr>
          <w:trHeight w:hRule="exact" w:val="383"/>
        </w:trPr>
        <w:tc>
          <w:tcPr>
            <w:tcW w:w="1878" w:type="dxa"/>
            <w:gridSpan w:val="3"/>
            <w:tcBorders>
              <w:top w:val="nil"/>
              <w:left w:val="nil"/>
              <w:bottom w:val="nil"/>
              <w:right w:val="nil"/>
            </w:tcBorders>
            <w:vAlign w:val="center"/>
          </w:tcPr>
          <w:p w14:paraId="67939E83" w14:textId="77777777" w:rsidR="00D34160" w:rsidRPr="00AD38A4" w:rsidRDefault="00D34160"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14:paraId="2534FC8E" w14:textId="77777777" w:rsidR="00D34160" w:rsidRPr="00AD38A4" w:rsidRDefault="00D34160" w:rsidP="00B60D99">
            <w:pPr>
              <w:ind w:firstLine="426"/>
              <w:jc w:val="both"/>
              <w:rPr>
                <w:rFonts w:ascii="Times New Roman" w:hAnsi="Times New Roman" w:cs="Times New Roman"/>
                <w:sz w:val="26"/>
                <w:szCs w:val="26"/>
                <w:lang w:eastAsia="ru-RU"/>
              </w:rPr>
            </w:pPr>
          </w:p>
        </w:tc>
      </w:tr>
    </w:tbl>
    <w:p w14:paraId="5D6B7EA9" w14:textId="77777777" w:rsidR="00D34160" w:rsidRPr="00CA4D62" w:rsidRDefault="00D34160" w:rsidP="00D34160">
      <w:pPr>
        <w:spacing w:after="0" w:line="240" w:lineRule="auto"/>
        <w:contextualSpacing/>
        <w:rPr>
          <w:rFonts w:ascii="Times New Roman" w:hAnsi="Times New Roman" w:cs="Times New Roman"/>
          <w:sz w:val="26"/>
          <w:szCs w:val="26"/>
        </w:rPr>
      </w:pPr>
    </w:p>
    <w:tbl>
      <w:tblPr>
        <w:tblStyle w:val="a6"/>
        <w:tblW w:w="10241" w:type="dxa"/>
        <w:tblInd w:w="-318" w:type="dxa"/>
        <w:tblLook w:val="01E0" w:firstRow="1" w:lastRow="1" w:firstColumn="1" w:lastColumn="1" w:noHBand="0" w:noVBand="0"/>
      </w:tblPr>
      <w:tblGrid>
        <w:gridCol w:w="5251"/>
        <w:gridCol w:w="4990"/>
      </w:tblGrid>
      <w:tr w:rsidR="00402BE8" w:rsidRPr="00AD38A4" w14:paraId="4348525B" w14:textId="77777777" w:rsidTr="002F661A">
        <w:trPr>
          <w:trHeight w:hRule="exact" w:val="597"/>
        </w:trPr>
        <w:tc>
          <w:tcPr>
            <w:tcW w:w="5251" w:type="dxa"/>
            <w:tcBorders>
              <w:top w:val="nil"/>
              <w:left w:val="nil"/>
              <w:bottom w:val="nil"/>
              <w:right w:val="nil"/>
            </w:tcBorders>
            <w:vAlign w:val="center"/>
          </w:tcPr>
          <w:p w14:paraId="5F518A55" w14:textId="77777777" w:rsidR="00402BE8" w:rsidRPr="00AD38A4" w:rsidRDefault="00402BE8" w:rsidP="00402BE8">
            <w:pPr>
              <w:contextualSpacing/>
              <w:rPr>
                <w:rFonts w:ascii="Times New Roman" w:hAnsi="Times New Roman" w:cs="Times New Roman"/>
                <w:i/>
                <w:sz w:val="24"/>
                <w:szCs w:val="24"/>
                <w:lang w:eastAsia="ru-RU"/>
              </w:rPr>
            </w:pPr>
            <w:r w:rsidRPr="00AD38A4">
              <w:rPr>
                <w:rFonts w:ascii="Times New Roman" w:hAnsi="Times New Roman" w:cs="Times New Roman"/>
                <w:sz w:val="24"/>
                <w:szCs w:val="24"/>
              </w:rPr>
              <w:t>Сведения об образовании: Как</w:t>
            </w:r>
            <w:r w:rsidR="00E94DDE">
              <w:rPr>
                <w:rFonts w:ascii="Times New Roman" w:hAnsi="Times New Roman" w:cs="Times New Roman"/>
                <w:sz w:val="24"/>
                <w:szCs w:val="24"/>
              </w:rPr>
              <w:t>ую</w:t>
            </w:r>
            <w:r w:rsidRPr="00AD38A4">
              <w:rPr>
                <w:rFonts w:ascii="Times New Roman" w:hAnsi="Times New Roman" w:cs="Times New Roman"/>
                <w:sz w:val="24"/>
                <w:szCs w:val="24"/>
              </w:rPr>
              <w:t xml:space="preserve"> ОО закончил </w:t>
            </w:r>
          </w:p>
        </w:tc>
        <w:tc>
          <w:tcPr>
            <w:tcW w:w="4990" w:type="dxa"/>
            <w:tcBorders>
              <w:top w:val="nil"/>
              <w:left w:val="nil"/>
              <w:bottom w:val="single" w:sz="4" w:space="0" w:color="auto"/>
              <w:right w:val="nil"/>
            </w:tcBorders>
          </w:tcPr>
          <w:p w14:paraId="5634D125" w14:textId="77777777" w:rsidR="00402BE8" w:rsidRPr="002F661A" w:rsidRDefault="00402BE8" w:rsidP="00402BE8">
            <w:pPr>
              <w:contextualSpacing/>
              <w:rPr>
                <w:rFonts w:ascii="Times New Roman" w:hAnsi="Times New Roman" w:cs="Times New Roman"/>
                <w:sz w:val="24"/>
                <w:szCs w:val="24"/>
                <w:u w:val="single"/>
                <w:lang w:eastAsia="ru-RU"/>
              </w:rPr>
            </w:pPr>
          </w:p>
        </w:tc>
      </w:tr>
      <w:tr w:rsidR="00402BE8" w:rsidRPr="00AD38A4" w14:paraId="5B836735" w14:textId="77777777" w:rsidTr="002F661A">
        <w:trPr>
          <w:trHeight w:hRule="exact" w:val="438"/>
        </w:trPr>
        <w:tc>
          <w:tcPr>
            <w:tcW w:w="5251" w:type="dxa"/>
            <w:tcBorders>
              <w:top w:val="nil"/>
              <w:left w:val="nil"/>
              <w:bottom w:val="nil"/>
              <w:right w:val="nil"/>
            </w:tcBorders>
            <w:vAlign w:val="center"/>
          </w:tcPr>
          <w:p w14:paraId="488C45B3" w14:textId="77777777"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Год окончания</w:t>
            </w:r>
          </w:p>
        </w:tc>
        <w:tc>
          <w:tcPr>
            <w:tcW w:w="4990" w:type="dxa"/>
            <w:tcBorders>
              <w:top w:val="single" w:sz="4" w:space="0" w:color="auto"/>
              <w:left w:val="nil"/>
              <w:bottom w:val="single" w:sz="4" w:space="0" w:color="auto"/>
              <w:right w:val="nil"/>
            </w:tcBorders>
          </w:tcPr>
          <w:p w14:paraId="485AB94C" w14:textId="77777777" w:rsidR="00402BE8" w:rsidRPr="00AD38A4" w:rsidRDefault="00402BE8" w:rsidP="00402BE8">
            <w:pPr>
              <w:contextualSpacing/>
              <w:rPr>
                <w:rFonts w:ascii="Times New Roman" w:hAnsi="Times New Roman" w:cs="Times New Roman"/>
                <w:sz w:val="24"/>
                <w:szCs w:val="24"/>
                <w:lang w:eastAsia="ru-RU"/>
              </w:rPr>
            </w:pPr>
          </w:p>
        </w:tc>
      </w:tr>
      <w:tr w:rsidR="00402BE8" w:rsidRPr="00AD38A4" w14:paraId="1B3A516F" w14:textId="77777777" w:rsidTr="002F661A">
        <w:trPr>
          <w:trHeight w:hRule="exact" w:val="567"/>
        </w:trPr>
        <w:tc>
          <w:tcPr>
            <w:tcW w:w="5251" w:type="dxa"/>
            <w:tcBorders>
              <w:top w:val="nil"/>
              <w:left w:val="nil"/>
              <w:bottom w:val="nil"/>
              <w:right w:val="nil"/>
            </w:tcBorders>
            <w:vAlign w:val="center"/>
          </w:tcPr>
          <w:p w14:paraId="5B1B4AD9" w14:textId="77777777"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 xml:space="preserve">Документ об образовании </w:t>
            </w:r>
            <w:r w:rsidR="0079022F">
              <w:rPr>
                <w:rFonts w:ascii="Times New Roman" w:hAnsi="Times New Roman" w:cs="Times New Roman"/>
                <w:sz w:val="24"/>
                <w:szCs w:val="24"/>
              </w:rPr>
              <w:t xml:space="preserve">или </w:t>
            </w:r>
            <w:r w:rsidRPr="00AD38A4">
              <w:rPr>
                <w:rFonts w:ascii="Times New Roman" w:hAnsi="Times New Roman" w:cs="Times New Roman"/>
                <w:sz w:val="24"/>
                <w:szCs w:val="24"/>
              </w:rPr>
              <w:t xml:space="preserve">справка </w:t>
            </w:r>
          </w:p>
        </w:tc>
        <w:tc>
          <w:tcPr>
            <w:tcW w:w="4990" w:type="dxa"/>
            <w:tcBorders>
              <w:top w:val="single" w:sz="4" w:space="0" w:color="auto"/>
              <w:left w:val="nil"/>
              <w:bottom w:val="single" w:sz="4" w:space="0" w:color="auto"/>
              <w:right w:val="nil"/>
            </w:tcBorders>
          </w:tcPr>
          <w:p w14:paraId="41134491" w14:textId="77777777" w:rsidR="00402BE8" w:rsidRPr="00AD38A4" w:rsidRDefault="00402BE8" w:rsidP="00402BE8">
            <w:pPr>
              <w:contextualSpacing/>
              <w:rPr>
                <w:rFonts w:ascii="Times New Roman" w:hAnsi="Times New Roman" w:cs="Times New Roman"/>
                <w:sz w:val="24"/>
                <w:szCs w:val="24"/>
                <w:lang w:eastAsia="ru-RU"/>
              </w:rPr>
            </w:pPr>
          </w:p>
        </w:tc>
      </w:tr>
    </w:tbl>
    <w:p w14:paraId="2752D23D" w14:textId="77777777" w:rsidR="00402BE8" w:rsidRDefault="00402BE8" w:rsidP="00402BE8">
      <w:pPr>
        <w:spacing w:after="0" w:line="240" w:lineRule="auto"/>
        <w:contextualSpacing/>
        <w:rPr>
          <w:rFonts w:ascii="Times New Roman" w:hAnsi="Times New Roman" w:cs="Times New Roman"/>
          <w:spacing w:val="-18"/>
          <w:sz w:val="24"/>
          <w:szCs w:val="26"/>
        </w:rPr>
      </w:pPr>
    </w:p>
    <w:p w14:paraId="0DFE3278" w14:textId="77777777" w:rsidR="0040427C" w:rsidRDefault="0040427C" w:rsidP="00402BE8">
      <w:pPr>
        <w:spacing w:after="0" w:line="240" w:lineRule="auto"/>
        <w:contextualSpacing/>
        <w:rPr>
          <w:rFonts w:ascii="Times New Roman" w:hAnsi="Times New Roman" w:cs="Times New Roman"/>
          <w:spacing w:val="-18"/>
          <w:sz w:val="24"/>
          <w:szCs w:val="26"/>
        </w:rPr>
      </w:pPr>
    </w:p>
    <w:tbl>
      <w:tblPr>
        <w:tblW w:w="10181" w:type="dxa"/>
        <w:tblInd w:w="-284" w:type="dxa"/>
        <w:tblLook w:val="00A0" w:firstRow="1" w:lastRow="0" w:firstColumn="1" w:lastColumn="0" w:noHBand="0" w:noVBand="0"/>
      </w:tblPr>
      <w:tblGrid>
        <w:gridCol w:w="6804"/>
        <w:gridCol w:w="3377"/>
      </w:tblGrid>
      <w:tr w:rsidR="00402BE8" w:rsidRPr="00EA728C" w14:paraId="54D32113" w14:textId="77777777" w:rsidTr="00402BE8">
        <w:tc>
          <w:tcPr>
            <w:tcW w:w="6804" w:type="dxa"/>
            <w:vMerge w:val="restart"/>
            <w:vAlign w:val="center"/>
          </w:tcPr>
          <w:p w14:paraId="2F582981" w14:textId="77777777" w:rsidR="00AD38A4"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 xml:space="preserve">Имеются действующие результаты ГИА: </w:t>
            </w:r>
          </w:p>
          <w:p w14:paraId="643D0E4E" w14:textId="77777777" w:rsidR="00402BE8" w:rsidRPr="00EA728C"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w:t>
            </w:r>
            <w:r w:rsidRPr="007E1873">
              <w:rPr>
                <w:rFonts w:ascii="Times New Roman" w:eastAsia="Calibri" w:hAnsi="Times New Roman" w:cs="Times New Roman"/>
                <w:b/>
                <w:bCs/>
                <w:sz w:val="24"/>
                <w:szCs w:val="24"/>
                <w:lang w:eastAsia="ru-RU"/>
              </w:rPr>
              <w:t>заполняется только для выпускников, не прошедших ГИА</w:t>
            </w:r>
            <w:r w:rsidRPr="00EA728C">
              <w:rPr>
                <w:rFonts w:ascii="Times New Roman" w:eastAsia="Calibri" w:hAnsi="Times New Roman" w:cs="Times New Roman"/>
                <w:sz w:val="24"/>
                <w:szCs w:val="24"/>
                <w:lang w:eastAsia="ru-RU"/>
              </w:rPr>
              <w:t>)</w:t>
            </w:r>
          </w:p>
        </w:tc>
        <w:tc>
          <w:tcPr>
            <w:tcW w:w="3377" w:type="dxa"/>
          </w:tcPr>
          <w:p w14:paraId="155ABB60" w14:textId="77777777" w:rsidR="00402BE8" w:rsidRPr="00EA728C" w:rsidRDefault="00402BE8" w:rsidP="00402BE8">
            <w:pPr>
              <w:spacing w:after="0" w:line="240" w:lineRule="auto"/>
              <w:ind w:right="-25"/>
              <w:jc w:val="both"/>
              <w:rPr>
                <w:rFonts w:ascii="Times New Roman" w:eastAsia="Calibri" w:hAnsi="Times New Roman" w:cs="Times New Roman"/>
                <w:sz w:val="24"/>
                <w:szCs w:val="24"/>
                <w:lang w:eastAsia="ru-RU"/>
              </w:rPr>
            </w:pPr>
            <w:r w:rsidRPr="00EA728C">
              <w:rPr>
                <w:rFonts w:ascii="Times New Roman" w:eastAsia="Calibri" w:hAnsi="Times New Roman" w:cs="Times New Roman"/>
                <w:noProof/>
                <w:sz w:val="24"/>
                <w:szCs w:val="24"/>
                <w:lang w:eastAsia="ru-RU"/>
              </w:rPr>
              <mc:AlternateContent>
                <mc:Choice Requires="wps">
                  <w:drawing>
                    <wp:anchor distT="0" distB="0" distL="114300" distR="114300" simplePos="0" relativeHeight="251692032" behindDoc="1" locked="1" layoutInCell="1" allowOverlap="0" wp14:anchorId="31CD7278" wp14:editId="12FD8AF9">
                      <wp:simplePos x="0" y="0"/>
                      <wp:positionH relativeFrom="column">
                        <wp:posOffset>8890</wp:posOffset>
                      </wp:positionH>
                      <wp:positionV relativeFrom="paragraph">
                        <wp:posOffset>17145</wp:posOffset>
                      </wp:positionV>
                      <wp:extent cx="114300" cy="114300"/>
                      <wp:effectExtent l="0" t="0" r="19050" b="19050"/>
                      <wp:wrapThrough wrapText="bothSides">
                        <wp:wrapPolygon edited="0">
                          <wp:start x="0" y="0"/>
                          <wp:lineTo x="0" y="21600"/>
                          <wp:lineTo x="21600" y="21600"/>
                          <wp:lineTo x="21600" y="0"/>
                          <wp:lineTo x="0" y="0"/>
                        </wp:wrapPolygon>
                      </wp:wrapThrough>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6C2424" id="Прямоугольник 96" o:spid="_x0000_s1026" style="position:absolute;margin-left:.7pt;margin-top:1.35pt;width:9pt;height: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t9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" o:allowoverlap="f">
                      <w10:wrap type="through"/>
                      <w10:anchorlock/>
                    </v:rect>
                  </w:pict>
                </mc:Fallback>
              </mc:AlternateContent>
            </w:r>
            <w:r w:rsidRPr="00EA728C">
              <w:rPr>
                <w:rFonts w:ascii="Times New Roman" w:eastAsia="Calibri" w:hAnsi="Times New Roman" w:cs="Times New Roman"/>
                <w:sz w:val="24"/>
                <w:szCs w:val="24"/>
                <w:lang w:eastAsia="ru-RU"/>
              </w:rPr>
              <w:t>русский язык</w:t>
            </w:r>
          </w:p>
        </w:tc>
      </w:tr>
      <w:tr w:rsidR="00402BE8" w:rsidRPr="00EA728C" w14:paraId="3FF49162" w14:textId="77777777" w:rsidTr="00402BE8">
        <w:tc>
          <w:tcPr>
            <w:tcW w:w="6804" w:type="dxa"/>
            <w:vMerge/>
            <w:vAlign w:val="center"/>
          </w:tcPr>
          <w:p w14:paraId="42A8AF84" w14:textId="77777777" w:rsidR="00402BE8" w:rsidRPr="00EA728C" w:rsidRDefault="00402BE8" w:rsidP="00402BE8">
            <w:pPr>
              <w:spacing w:after="0" w:line="240" w:lineRule="auto"/>
              <w:jc w:val="center"/>
              <w:rPr>
                <w:rFonts w:ascii="Times New Roman" w:eastAsia="Calibri" w:hAnsi="Times New Roman" w:cs="Times New Roman"/>
                <w:sz w:val="24"/>
                <w:szCs w:val="24"/>
                <w:lang w:eastAsia="ru-RU"/>
              </w:rPr>
            </w:pPr>
          </w:p>
        </w:tc>
        <w:tc>
          <w:tcPr>
            <w:tcW w:w="3377" w:type="dxa"/>
          </w:tcPr>
          <w:p w14:paraId="5C623E15" w14:textId="77777777" w:rsidR="00402BE8" w:rsidRPr="00EA728C" w:rsidRDefault="00402BE8" w:rsidP="00402BE8">
            <w:pPr>
              <w:spacing w:after="0" w:line="240" w:lineRule="auto"/>
              <w:jc w:val="both"/>
              <w:rPr>
                <w:rFonts w:ascii="Times New Roman" w:eastAsia="Calibri" w:hAnsi="Times New Roman" w:cs="Times New Roman"/>
                <w:sz w:val="24"/>
                <w:szCs w:val="24"/>
                <w:lang w:eastAsia="ru-RU"/>
              </w:rPr>
            </w:pPr>
            <w:r w:rsidRPr="00EA728C">
              <w:rPr>
                <w:rFonts w:ascii="Times New Roman" w:eastAsia="Calibri" w:hAnsi="Times New Roman" w:cs="Times New Roman"/>
                <w:noProof/>
                <w:sz w:val="24"/>
                <w:szCs w:val="24"/>
                <w:lang w:eastAsia="ru-RU"/>
              </w:rPr>
              <mc:AlternateContent>
                <mc:Choice Requires="wps">
                  <w:drawing>
                    <wp:anchor distT="0" distB="0" distL="114300" distR="114300" simplePos="0" relativeHeight="251693056" behindDoc="1" locked="1" layoutInCell="1" allowOverlap="0" wp14:anchorId="5F336DD0" wp14:editId="5308AC43">
                      <wp:simplePos x="0" y="0"/>
                      <wp:positionH relativeFrom="column">
                        <wp:posOffset>9525</wp:posOffset>
                      </wp:positionH>
                      <wp:positionV relativeFrom="page">
                        <wp:posOffset>22860</wp:posOffset>
                      </wp:positionV>
                      <wp:extent cx="114300" cy="114300"/>
                      <wp:effectExtent l="0" t="0" r="19050" b="19050"/>
                      <wp:wrapTight wrapText="bothSides">
                        <wp:wrapPolygon edited="0">
                          <wp:start x="0" y="0"/>
                          <wp:lineTo x="0" y="21600"/>
                          <wp:lineTo x="21600" y="21600"/>
                          <wp:lineTo x="21600" y="0"/>
                          <wp:lineTo x="0" y="0"/>
                        </wp:wrapPolygon>
                      </wp:wrapTight>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68C028" id="Прямоугольник 97" o:spid="_x0000_s1026" style="position:absolute;margin-left:.75pt;margin-top:1.8pt;width: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Mi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" o:allowoverlap="f">
                      <w10:wrap type="tight" anchory="page"/>
                      <w10:anchorlock/>
                    </v:rect>
                  </w:pict>
                </mc:Fallback>
              </mc:AlternateContent>
            </w:r>
            <w:r w:rsidRPr="00EA728C">
              <w:rPr>
                <w:rFonts w:ascii="Times New Roman" w:eastAsia="Calibri" w:hAnsi="Times New Roman" w:cs="Times New Roman"/>
                <w:sz w:val="24"/>
                <w:szCs w:val="24"/>
                <w:lang w:eastAsia="ru-RU"/>
              </w:rPr>
              <w:t>математика</w:t>
            </w:r>
          </w:p>
        </w:tc>
      </w:tr>
    </w:tbl>
    <w:p w14:paraId="247A29B4" w14:textId="77777777" w:rsidR="00402BE8" w:rsidRDefault="00402BE8" w:rsidP="00402BE8">
      <w:pPr>
        <w:spacing w:after="0" w:line="240" w:lineRule="auto"/>
        <w:contextualSpacing/>
        <w:rPr>
          <w:rFonts w:ascii="Times New Roman" w:hAnsi="Times New Roman" w:cs="Times New Roman"/>
          <w:spacing w:val="-18"/>
          <w:sz w:val="24"/>
          <w:szCs w:val="26"/>
        </w:rPr>
      </w:pPr>
    </w:p>
    <w:p w14:paraId="13514EE4" w14:textId="77777777" w:rsidR="0040427C" w:rsidRDefault="0040427C" w:rsidP="00402BE8">
      <w:pPr>
        <w:spacing w:after="0" w:line="240" w:lineRule="auto"/>
        <w:contextualSpacing/>
        <w:rPr>
          <w:rFonts w:ascii="Times New Roman" w:hAnsi="Times New Roman" w:cs="Times New Roman"/>
          <w:spacing w:val="-18"/>
          <w:sz w:val="24"/>
          <w:szCs w:val="26"/>
        </w:rPr>
      </w:pPr>
    </w:p>
    <w:p w14:paraId="5362A74D" w14:textId="77777777" w:rsidR="0040427C" w:rsidRDefault="0040427C" w:rsidP="00402BE8">
      <w:pPr>
        <w:spacing w:after="0" w:line="240" w:lineRule="auto"/>
        <w:contextualSpacing/>
        <w:rPr>
          <w:rFonts w:ascii="Times New Roman" w:hAnsi="Times New Roman" w:cs="Times New Roman"/>
          <w:spacing w:val="-18"/>
          <w:sz w:val="24"/>
          <w:szCs w:val="26"/>
        </w:rPr>
      </w:pPr>
    </w:p>
    <w:p w14:paraId="7E570C39" w14:textId="77777777" w:rsidR="0040427C" w:rsidRDefault="0040427C" w:rsidP="00402BE8">
      <w:pPr>
        <w:spacing w:after="0" w:line="240" w:lineRule="auto"/>
        <w:contextualSpacing/>
        <w:rPr>
          <w:rFonts w:ascii="Times New Roman" w:hAnsi="Times New Roman" w:cs="Times New Roman"/>
          <w:spacing w:val="-18"/>
          <w:sz w:val="24"/>
          <w:szCs w:val="26"/>
        </w:rPr>
      </w:pPr>
    </w:p>
    <w:p w14:paraId="41BED7FC" w14:textId="77777777" w:rsidR="00E6338C" w:rsidRDefault="00E6338C" w:rsidP="00402BE8">
      <w:pPr>
        <w:spacing w:after="0" w:line="240" w:lineRule="auto"/>
        <w:contextualSpacing/>
        <w:rPr>
          <w:rFonts w:ascii="Times New Roman" w:hAnsi="Times New Roman" w:cs="Times New Roman"/>
          <w:spacing w:val="-18"/>
          <w:sz w:val="24"/>
          <w:szCs w:val="26"/>
        </w:rPr>
      </w:pPr>
    </w:p>
    <w:p w14:paraId="6AB512C6" w14:textId="77777777" w:rsidR="00E6338C" w:rsidRDefault="00E6338C" w:rsidP="00402BE8">
      <w:pPr>
        <w:spacing w:after="0" w:line="240" w:lineRule="auto"/>
        <w:contextualSpacing/>
        <w:rPr>
          <w:rFonts w:ascii="Times New Roman" w:hAnsi="Times New Roman" w:cs="Times New Roman"/>
          <w:spacing w:val="-18"/>
          <w:sz w:val="24"/>
          <w:szCs w:val="26"/>
        </w:rPr>
      </w:pPr>
    </w:p>
    <w:p w14:paraId="32E8CF87" w14:textId="77777777" w:rsidR="00E6338C" w:rsidRDefault="00E6338C" w:rsidP="00402BE8">
      <w:pPr>
        <w:spacing w:after="0" w:line="240" w:lineRule="auto"/>
        <w:contextualSpacing/>
        <w:rPr>
          <w:rFonts w:ascii="Times New Roman" w:hAnsi="Times New Roman" w:cs="Times New Roman"/>
          <w:spacing w:val="-18"/>
          <w:sz w:val="24"/>
          <w:szCs w:val="26"/>
        </w:rPr>
      </w:pPr>
    </w:p>
    <w:p w14:paraId="254AAE81" w14:textId="77777777" w:rsidR="00E6338C" w:rsidRDefault="00E6338C" w:rsidP="00402BE8">
      <w:pPr>
        <w:spacing w:after="0" w:line="240" w:lineRule="auto"/>
        <w:contextualSpacing/>
        <w:rPr>
          <w:rFonts w:ascii="Times New Roman" w:hAnsi="Times New Roman" w:cs="Times New Roman"/>
          <w:spacing w:val="-18"/>
          <w:sz w:val="24"/>
          <w:szCs w:val="26"/>
        </w:rPr>
      </w:pPr>
    </w:p>
    <w:p w14:paraId="7885E1E8" w14:textId="77777777" w:rsidR="00E6338C" w:rsidRDefault="00E6338C" w:rsidP="00402BE8">
      <w:pPr>
        <w:spacing w:after="0" w:line="240" w:lineRule="auto"/>
        <w:contextualSpacing/>
        <w:rPr>
          <w:rFonts w:ascii="Times New Roman" w:hAnsi="Times New Roman" w:cs="Times New Roman"/>
          <w:spacing w:val="-18"/>
          <w:sz w:val="24"/>
          <w:szCs w:val="26"/>
        </w:rPr>
      </w:pPr>
    </w:p>
    <w:p w14:paraId="7D9EB4B4" w14:textId="77777777" w:rsidR="00402BE8" w:rsidRPr="003E737D" w:rsidRDefault="00402BE8" w:rsidP="003E737D">
      <w:pPr>
        <w:spacing w:after="0" w:line="240" w:lineRule="auto"/>
        <w:contextualSpacing/>
        <w:jc w:val="both"/>
        <w:rPr>
          <w:rFonts w:ascii="Times New Roman" w:hAnsi="Times New Roman" w:cs="Times New Roman"/>
          <w:sz w:val="26"/>
          <w:szCs w:val="26"/>
        </w:rPr>
      </w:pPr>
      <w:r w:rsidRPr="003E737D">
        <w:rPr>
          <w:rFonts w:ascii="Times New Roman" w:hAnsi="Times New Roman" w:cs="Times New Roman"/>
          <w:sz w:val="24"/>
          <w:szCs w:val="26"/>
        </w:rPr>
        <w:t xml:space="preserve">прошу зарегистрировать меня для участия в </w:t>
      </w:r>
      <w:r w:rsidRPr="003E737D">
        <w:rPr>
          <w:rFonts w:ascii="Times New Roman" w:hAnsi="Times New Roman" w:cs="Times New Roman"/>
          <w:b/>
          <w:sz w:val="24"/>
          <w:szCs w:val="26"/>
        </w:rPr>
        <w:t xml:space="preserve">едином государственном экзамене </w:t>
      </w:r>
      <w:r w:rsidRPr="003E737D">
        <w:rPr>
          <w:rFonts w:ascii="Times New Roman" w:hAnsi="Times New Roman" w:cs="Times New Roman"/>
          <w:sz w:val="24"/>
          <w:szCs w:val="26"/>
        </w:rPr>
        <w:t>по следующим учебным предметам:</w:t>
      </w:r>
      <w:r w:rsidRPr="003E737D">
        <w:rPr>
          <w:rFonts w:ascii="Times New Roman" w:hAnsi="Times New Roman" w:cs="Times New Roman"/>
          <w:sz w:val="26"/>
          <w:szCs w:val="26"/>
        </w:rPr>
        <w:t xml:space="preserve"> </w:t>
      </w:r>
    </w:p>
    <w:tbl>
      <w:tblPr>
        <w:tblStyle w:val="a6"/>
        <w:tblW w:w="9493" w:type="dxa"/>
        <w:jc w:val="center"/>
        <w:tblLayout w:type="fixed"/>
        <w:tblLook w:val="01E0" w:firstRow="1" w:lastRow="1" w:firstColumn="1" w:lastColumn="1" w:noHBand="0" w:noVBand="0"/>
      </w:tblPr>
      <w:tblGrid>
        <w:gridCol w:w="3204"/>
        <w:gridCol w:w="1370"/>
        <w:gridCol w:w="426"/>
        <w:gridCol w:w="3010"/>
        <w:gridCol w:w="1483"/>
      </w:tblGrid>
      <w:tr w:rsidR="004E66C9" w:rsidRPr="008A317C" w14:paraId="474152AB" w14:textId="77777777" w:rsidTr="000F455D">
        <w:trPr>
          <w:trHeight w:val="612"/>
          <w:jc w:val="center"/>
        </w:trPr>
        <w:tc>
          <w:tcPr>
            <w:tcW w:w="3204" w:type="dxa"/>
            <w:tcBorders>
              <w:top w:val="single" w:sz="4" w:space="0" w:color="auto"/>
              <w:left w:val="single" w:sz="4" w:space="0" w:color="auto"/>
              <w:right w:val="single" w:sz="4" w:space="0" w:color="auto"/>
            </w:tcBorders>
            <w:vAlign w:val="center"/>
            <w:hideMark/>
          </w:tcPr>
          <w:p w14:paraId="16C1741E" w14:textId="77777777"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14:paraId="16905853" w14:textId="69B6F8CF"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r>
              <w:rPr>
                <w:rStyle w:val="a9"/>
                <w:rFonts w:ascii="Times New Roman" w:hAnsi="Times New Roman" w:cs="Times New Roman"/>
                <w:b/>
                <w:sz w:val="24"/>
                <w:szCs w:val="24"/>
                <w:lang w:eastAsia="ru-RU"/>
              </w:rPr>
              <w:footnoteReference w:id="2"/>
            </w:r>
          </w:p>
        </w:tc>
        <w:tc>
          <w:tcPr>
            <w:tcW w:w="426" w:type="dxa"/>
            <w:vMerge w:val="restart"/>
            <w:tcBorders>
              <w:top w:val="nil"/>
              <w:left w:val="single" w:sz="4" w:space="0" w:color="auto"/>
              <w:bottom w:val="nil"/>
              <w:right w:val="single" w:sz="4" w:space="0" w:color="auto"/>
            </w:tcBorders>
            <w:vAlign w:val="center"/>
          </w:tcPr>
          <w:p w14:paraId="3A992F2F" w14:textId="77777777" w:rsidR="004E66C9" w:rsidRPr="008A317C" w:rsidRDefault="004E66C9" w:rsidP="004E66C9">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14:paraId="21B3FF69" w14:textId="77777777"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14:paraId="115A10C0" w14:textId="0492C3A1"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p>
        </w:tc>
      </w:tr>
      <w:tr w:rsidR="007E1873" w:rsidRPr="008A317C" w14:paraId="040DC23F" w14:textId="77777777" w:rsidTr="000F455D">
        <w:trPr>
          <w:trHeight w:val="219"/>
          <w:jc w:val="center"/>
        </w:trPr>
        <w:tc>
          <w:tcPr>
            <w:tcW w:w="3204" w:type="dxa"/>
            <w:tcBorders>
              <w:top w:val="single" w:sz="4" w:space="0" w:color="auto"/>
              <w:left w:val="single" w:sz="4" w:space="0" w:color="auto"/>
              <w:right w:val="single" w:sz="4" w:space="0" w:color="auto"/>
            </w:tcBorders>
          </w:tcPr>
          <w:p w14:paraId="300D3773" w14:textId="77777777" w:rsidR="007E1873" w:rsidRPr="008A317C" w:rsidRDefault="007E1873" w:rsidP="000F455D">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14:paraId="0614FBA4" w14:textId="77777777" w:rsidR="007E1873" w:rsidRPr="008A317C" w:rsidRDefault="007E1873" w:rsidP="000F455D">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6E067347" w14:textId="77777777" w:rsidR="007E1873" w:rsidRPr="008A317C" w:rsidRDefault="007E1873" w:rsidP="000F455D">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14:paraId="08816D8C" w14:textId="77777777" w:rsidR="007E1873" w:rsidRPr="008A317C" w:rsidRDefault="007E1873" w:rsidP="000F455D">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right w:val="single" w:sz="4" w:space="0" w:color="auto"/>
            </w:tcBorders>
          </w:tcPr>
          <w:p w14:paraId="685445FC" w14:textId="77777777" w:rsidR="007E1873" w:rsidRPr="008A317C" w:rsidRDefault="007E1873" w:rsidP="000F455D">
            <w:pPr>
              <w:contextualSpacing/>
              <w:rPr>
                <w:rFonts w:ascii="Times New Roman" w:hAnsi="Times New Roman" w:cs="Times New Roman"/>
                <w:i/>
                <w:spacing w:val="-4"/>
                <w:sz w:val="24"/>
                <w:szCs w:val="24"/>
              </w:rPr>
            </w:pPr>
          </w:p>
        </w:tc>
      </w:tr>
      <w:tr w:rsidR="007E1873" w:rsidRPr="008A317C" w14:paraId="14C368D9"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1EE19B5E" w14:textId="345C7B4C"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r w:rsidRPr="008A317C">
              <w:rPr>
                <w:rFonts w:ascii="Times New Roman" w:hAnsi="Times New Roman" w:cs="Times New Roman"/>
                <w:sz w:val="24"/>
                <w:szCs w:val="24"/>
                <w:lang w:eastAsia="ru-RU"/>
              </w:rPr>
              <w:t>проф</w:t>
            </w:r>
            <w:proofErr w:type="gramStart"/>
            <w:r w:rsidRPr="008A317C">
              <w:rPr>
                <w:rFonts w:ascii="Times New Roman" w:hAnsi="Times New Roman" w:cs="Times New Roman"/>
                <w:sz w:val="24"/>
                <w:szCs w:val="24"/>
                <w:lang w:eastAsia="ru-RU"/>
              </w:rPr>
              <w:t>.у</w:t>
            </w:r>
            <w:proofErr w:type="gramEnd"/>
            <w:r w:rsidRPr="008A317C">
              <w:rPr>
                <w:rFonts w:ascii="Times New Roman" w:hAnsi="Times New Roman" w:cs="Times New Roman"/>
                <w:sz w:val="24"/>
                <w:szCs w:val="24"/>
                <w:lang w:eastAsia="ru-RU"/>
              </w:rPr>
              <w:t>ровень</w:t>
            </w:r>
            <w:proofErr w:type="spell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50122CA1"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64470144"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1308734F"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463C5CDD" w14:textId="77777777" w:rsidR="007E1873" w:rsidRPr="008A317C" w:rsidRDefault="007E1873" w:rsidP="007E1873">
            <w:pPr>
              <w:rPr>
                <w:rFonts w:ascii="Times New Roman" w:hAnsi="Times New Roman" w:cs="Times New Roman"/>
                <w:sz w:val="24"/>
                <w:szCs w:val="24"/>
                <w:lang w:eastAsia="ru-RU"/>
              </w:rPr>
            </w:pPr>
          </w:p>
        </w:tc>
      </w:tr>
      <w:tr w:rsidR="007E1873" w:rsidRPr="008A317C" w14:paraId="42FD191A"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279A0927" w14:textId="5AF2E27C"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14:paraId="5B5DD91C"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A5EED00"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6B6ED11"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2B19DBD" w14:textId="77777777" w:rsidR="007E1873" w:rsidRPr="008A317C" w:rsidRDefault="007E1873" w:rsidP="007E1873">
            <w:pPr>
              <w:rPr>
                <w:rFonts w:ascii="Times New Roman" w:hAnsi="Times New Roman" w:cs="Times New Roman"/>
                <w:sz w:val="24"/>
                <w:szCs w:val="24"/>
                <w:lang w:eastAsia="ru-RU"/>
              </w:rPr>
            </w:pPr>
          </w:p>
        </w:tc>
      </w:tr>
      <w:tr w:rsidR="007E1873" w:rsidRPr="008A317C" w14:paraId="3675526D"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2B8D231" w14:textId="32E791A7"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14:paraId="076449D1"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2D708A41"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5174BA57"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61D8B4A" w14:textId="77777777" w:rsidR="007E1873" w:rsidRPr="008A317C" w:rsidRDefault="007E1873" w:rsidP="007E1873">
            <w:pPr>
              <w:rPr>
                <w:rFonts w:ascii="Times New Roman" w:hAnsi="Times New Roman" w:cs="Times New Roman"/>
                <w:sz w:val="24"/>
                <w:szCs w:val="24"/>
                <w:lang w:eastAsia="ru-RU"/>
              </w:rPr>
            </w:pPr>
          </w:p>
        </w:tc>
      </w:tr>
      <w:tr w:rsidR="007E1873" w:rsidRPr="008A317C" w14:paraId="627CC4EB"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DE7F072" w14:textId="78CB8F01"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p>
        </w:tc>
        <w:tc>
          <w:tcPr>
            <w:tcW w:w="1370" w:type="dxa"/>
            <w:tcBorders>
              <w:top w:val="single" w:sz="4" w:space="0" w:color="auto"/>
              <w:left w:val="single" w:sz="4" w:space="0" w:color="auto"/>
              <w:bottom w:val="single" w:sz="4" w:space="0" w:color="auto"/>
              <w:right w:val="single" w:sz="4" w:space="0" w:color="auto"/>
            </w:tcBorders>
          </w:tcPr>
          <w:p w14:paraId="56001EE1" w14:textId="77777777" w:rsidR="007E1873" w:rsidRPr="008A317C" w:rsidRDefault="007E1873" w:rsidP="007E1873">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5DAD72EE"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21F0274"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AAE0EDB" w14:textId="77777777" w:rsidR="007E1873" w:rsidRPr="008A317C" w:rsidRDefault="007E1873" w:rsidP="007E1873">
            <w:pPr>
              <w:jc w:val="both"/>
              <w:rPr>
                <w:rFonts w:ascii="Times New Roman" w:hAnsi="Times New Roman" w:cs="Times New Roman"/>
                <w:sz w:val="24"/>
                <w:szCs w:val="24"/>
                <w:lang w:eastAsia="ru-RU"/>
              </w:rPr>
            </w:pPr>
          </w:p>
        </w:tc>
      </w:tr>
      <w:tr w:rsidR="007E1873" w:rsidRPr="008A317C" w14:paraId="01F21278"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679B51A5" w14:textId="343A0350"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14:paraId="4C9824D2"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03C96C20"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145C750"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4CFC3109" w14:textId="77777777" w:rsidR="007E1873" w:rsidRPr="008A317C" w:rsidRDefault="007E1873" w:rsidP="007E1873">
            <w:pPr>
              <w:rPr>
                <w:rFonts w:ascii="Times New Roman" w:hAnsi="Times New Roman" w:cs="Times New Roman"/>
                <w:sz w:val="24"/>
                <w:szCs w:val="24"/>
                <w:lang w:eastAsia="ru-RU"/>
              </w:rPr>
            </w:pPr>
          </w:p>
        </w:tc>
      </w:tr>
      <w:tr w:rsidR="007E1873" w:rsidRPr="008A317C" w14:paraId="1A7ABEF2"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3EBB4429" w14:textId="309DE7E9"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14:paraId="3132A613"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7F19F4D3"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21D23F43"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9D1A384" w14:textId="77777777" w:rsidR="007E1873" w:rsidRPr="008A317C" w:rsidRDefault="007E1873" w:rsidP="007E1873">
            <w:pPr>
              <w:rPr>
                <w:rFonts w:ascii="Times New Roman" w:hAnsi="Times New Roman" w:cs="Times New Roman"/>
                <w:sz w:val="24"/>
                <w:szCs w:val="24"/>
                <w:lang w:eastAsia="ru-RU"/>
              </w:rPr>
            </w:pPr>
          </w:p>
        </w:tc>
      </w:tr>
      <w:tr w:rsidR="007E1873" w:rsidRPr="008A317C" w14:paraId="06BD98AD"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71FC0208" w14:textId="34D692F0"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14:paraId="6BE6EEFB"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56AF99D"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43F6BB33"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6B787216" w14:textId="77777777" w:rsidR="007E1873" w:rsidRPr="008A317C" w:rsidRDefault="007E1873" w:rsidP="007E1873">
            <w:pPr>
              <w:rPr>
                <w:rFonts w:ascii="Times New Roman" w:hAnsi="Times New Roman" w:cs="Times New Roman"/>
                <w:sz w:val="24"/>
                <w:szCs w:val="24"/>
                <w:lang w:eastAsia="ru-RU"/>
              </w:rPr>
            </w:pPr>
          </w:p>
        </w:tc>
      </w:tr>
      <w:tr w:rsidR="007E1873" w:rsidRPr="008A317C" w14:paraId="52D2F92E"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3296E0DE" w14:textId="26CFCAFE" w:rsidR="007E1873" w:rsidRPr="008A317C" w:rsidRDefault="007E1873" w:rsidP="007E1873">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14:paraId="613D6B14" w14:textId="77777777" w:rsidR="007E1873" w:rsidRPr="008A317C" w:rsidRDefault="007E1873" w:rsidP="007E1873">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0C41D495"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54850456"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E043787" w14:textId="77777777" w:rsidR="007E1873" w:rsidRPr="008A317C" w:rsidRDefault="007E1873" w:rsidP="007E1873">
            <w:pPr>
              <w:rPr>
                <w:rFonts w:ascii="Times New Roman" w:hAnsi="Times New Roman" w:cs="Times New Roman"/>
                <w:spacing w:val="-4"/>
                <w:sz w:val="24"/>
                <w:szCs w:val="24"/>
                <w:lang w:eastAsia="ru-RU"/>
              </w:rPr>
            </w:pPr>
          </w:p>
        </w:tc>
      </w:tr>
      <w:tr w:rsidR="007E1873" w:rsidRPr="008A317C" w14:paraId="28A2C31A"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2AE29F7" w14:textId="0CAB48E5" w:rsidR="007E1873" w:rsidRPr="008A317C" w:rsidRDefault="007E1873" w:rsidP="007E1873">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14:paraId="6E8C8A72" w14:textId="77777777" w:rsidR="007E1873" w:rsidRPr="008A317C" w:rsidRDefault="007E1873" w:rsidP="007E1873">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20A82D95"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EE96266"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A70E8E1" w14:textId="77777777" w:rsidR="007E1873" w:rsidRPr="008A317C" w:rsidRDefault="007E1873" w:rsidP="007E1873">
            <w:pPr>
              <w:rPr>
                <w:rFonts w:ascii="Times New Roman" w:hAnsi="Times New Roman" w:cs="Times New Roman"/>
                <w:spacing w:val="-4"/>
                <w:sz w:val="24"/>
                <w:szCs w:val="24"/>
                <w:lang w:eastAsia="ru-RU"/>
              </w:rPr>
            </w:pPr>
          </w:p>
        </w:tc>
      </w:tr>
    </w:tbl>
    <w:p w14:paraId="0A9DF6D0" w14:textId="77777777" w:rsidR="00402BE8" w:rsidRDefault="00402BE8" w:rsidP="00AD38A4">
      <w:pPr>
        <w:spacing w:after="0" w:line="240" w:lineRule="auto"/>
        <w:jc w:val="both"/>
        <w:rPr>
          <w:rFonts w:ascii="Times New Roman" w:hAnsi="Times New Roman" w:cs="Times New Roman"/>
        </w:rPr>
      </w:pPr>
    </w:p>
    <w:p w14:paraId="4C30F2D2" w14:textId="50E35CC6" w:rsidR="002F661A" w:rsidRPr="00CA4D62" w:rsidRDefault="002F661A" w:rsidP="002F661A">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 подтверждаемого: </w:t>
      </w:r>
    </w:p>
    <w:tbl>
      <w:tblPr>
        <w:tblStyle w:val="a6"/>
        <w:tblW w:w="9803" w:type="dxa"/>
        <w:tblLook w:val="04A0" w:firstRow="1" w:lastRow="0" w:firstColumn="1" w:lastColumn="0" w:noHBand="0" w:noVBand="1"/>
      </w:tblPr>
      <w:tblGrid>
        <w:gridCol w:w="421"/>
        <w:gridCol w:w="33"/>
        <w:gridCol w:w="9316"/>
        <w:gridCol w:w="33"/>
      </w:tblGrid>
      <w:tr w:rsidR="002F661A" w14:paraId="5030CF6F" w14:textId="77777777" w:rsidTr="00B60D99">
        <w:trPr>
          <w:trHeight w:val="397"/>
        </w:trPr>
        <w:tc>
          <w:tcPr>
            <w:tcW w:w="454" w:type="dxa"/>
            <w:gridSpan w:val="2"/>
            <w:tcBorders>
              <w:bottom w:val="single" w:sz="4" w:space="0" w:color="auto"/>
              <w:right w:val="single" w:sz="4" w:space="0" w:color="auto"/>
            </w:tcBorders>
          </w:tcPr>
          <w:p w14:paraId="0CE04E30"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1424507F" w14:textId="77777777" w:rsidR="002F661A" w:rsidRDefault="002F661A" w:rsidP="00B60D99">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2F661A" w14:paraId="5CCED802" w14:textId="77777777" w:rsidTr="00B60D99">
        <w:trPr>
          <w:gridAfter w:val="1"/>
          <w:wAfter w:w="33" w:type="dxa"/>
        </w:trPr>
        <w:tc>
          <w:tcPr>
            <w:tcW w:w="421" w:type="dxa"/>
            <w:tcBorders>
              <w:top w:val="single" w:sz="4" w:space="0" w:color="auto"/>
              <w:left w:val="nil"/>
              <w:bottom w:val="single" w:sz="4" w:space="0" w:color="auto"/>
              <w:right w:val="nil"/>
            </w:tcBorders>
          </w:tcPr>
          <w:p w14:paraId="7B92B11C" w14:textId="77777777"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14:paraId="45A16C91" w14:textId="77777777" w:rsidR="002F661A" w:rsidRPr="00CA4D62" w:rsidRDefault="002F661A" w:rsidP="00B60D99">
            <w:pPr>
              <w:jc w:val="both"/>
              <w:rPr>
                <w:rFonts w:ascii="Times New Roman" w:hAnsi="Times New Roman" w:cs="Times New Roman"/>
              </w:rPr>
            </w:pPr>
          </w:p>
        </w:tc>
      </w:tr>
      <w:tr w:rsidR="002F661A" w14:paraId="0FB9C275" w14:textId="77777777" w:rsidTr="00B60D99">
        <w:trPr>
          <w:trHeight w:val="340"/>
        </w:trPr>
        <w:tc>
          <w:tcPr>
            <w:tcW w:w="454" w:type="dxa"/>
            <w:gridSpan w:val="2"/>
            <w:tcBorders>
              <w:top w:val="single" w:sz="4" w:space="0" w:color="auto"/>
              <w:right w:val="single" w:sz="4" w:space="0" w:color="auto"/>
            </w:tcBorders>
          </w:tcPr>
          <w:p w14:paraId="06419CB2"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1E251595" w14:textId="77777777" w:rsidR="002F661A" w:rsidRPr="00CA4D62" w:rsidRDefault="002F661A" w:rsidP="00B60D99">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14:paraId="6465C75C" w14:textId="77777777" w:rsidR="002F661A" w:rsidRDefault="002F661A" w:rsidP="002F661A">
      <w:pPr>
        <w:spacing w:after="0" w:line="240" w:lineRule="auto"/>
        <w:jc w:val="both"/>
        <w:rPr>
          <w:rFonts w:ascii="Times New Roman" w:hAnsi="Times New Roman" w:cs="Times New Roman"/>
        </w:rPr>
      </w:pPr>
    </w:p>
    <w:p w14:paraId="2F9E11DA" w14:textId="77777777" w:rsidR="002F661A" w:rsidRDefault="002F661A" w:rsidP="002F661A">
      <w:pPr>
        <w:spacing w:after="0" w:line="240" w:lineRule="auto"/>
        <w:jc w:val="center"/>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397"/>
        <w:gridCol w:w="24"/>
        <w:gridCol w:w="9325"/>
        <w:gridCol w:w="24"/>
      </w:tblGrid>
      <w:tr w:rsidR="002F661A" w14:paraId="4A390B39" w14:textId="77777777" w:rsidTr="00B60D99">
        <w:trPr>
          <w:gridAfter w:val="1"/>
          <w:wAfter w:w="24" w:type="dxa"/>
          <w:trHeight w:val="397"/>
        </w:trPr>
        <w:tc>
          <w:tcPr>
            <w:tcW w:w="397" w:type="dxa"/>
            <w:tcBorders>
              <w:bottom w:val="single" w:sz="4" w:space="0" w:color="auto"/>
              <w:right w:val="single" w:sz="4" w:space="0" w:color="auto"/>
            </w:tcBorders>
          </w:tcPr>
          <w:p w14:paraId="5E1FB495"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015F908C" w14:textId="77777777" w:rsidR="002F661A" w:rsidRDefault="002F661A" w:rsidP="00B60D99">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2F661A" w14:paraId="31DD125F" w14:textId="77777777" w:rsidTr="00B60D99">
        <w:tc>
          <w:tcPr>
            <w:tcW w:w="421" w:type="dxa"/>
            <w:gridSpan w:val="2"/>
            <w:tcBorders>
              <w:top w:val="single" w:sz="4" w:space="0" w:color="auto"/>
              <w:left w:val="nil"/>
              <w:bottom w:val="single" w:sz="4" w:space="0" w:color="auto"/>
              <w:right w:val="nil"/>
            </w:tcBorders>
          </w:tcPr>
          <w:p w14:paraId="097064AD" w14:textId="77777777"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14:paraId="37D2ED0E" w14:textId="77777777" w:rsidR="002F661A" w:rsidRPr="00CA4D62" w:rsidRDefault="002F661A" w:rsidP="00B60D99">
            <w:pPr>
              <w:jc w:val="both"/>
              <w:rPr>
                <w:rFonts w:ascii="Times New Roman" w:hAnsi="Times New Roman" w:cs="Times New Roman"/>
              </w:rPr>
            </w:pPr>
          </w:p>
        </w:tc>
      </w:tr>
      <w:tr w:rsidR="002F661A" w14:paraId="0CC990AC" w14:textId="77777777" w:rsidTr="00B60D99">
        <w:trPr>
          <w:gridAfter w:val="1"/>
          <w:wAfter w:w="24" w:type="dxa"/>
          <w:trHeight w:val="397"/>
        </w:trPr>
        <w:tc>
          <w:tcPr>
            <w:tcW w:w="397" w:type="dxa"/>
            <w:tcBorders>
              <w:top w:val="single" w:sz="4" w:space="0" w:color="auto"/>
              <w:bottom w:val="single" w:sz="4" w:space="0" w:color="auto"/>
              <w:right w:val="single" w:sz="4" w:space="0" w:color="auto"/>
            </w:tcBorders>
          </w:tcPr>
          <w:p w14:paraId="091689A7"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14:paraId="40AB758E" w14:textId="77777777" w:rsidR="002F661A" w:rsidRPr="00CA4D62" w:rsidRDefault="002F661A" w:rsidP="00B60D99">
            <w:pPr>
              <w:jc w:val="both"/>
              <w:rPr>
                <w:rFonts w:ascii="Times New Roman" w:hAnsi="Times New Roman" w:cs="Times New Roman"/>
              </w:rPr>
            </w:pPr>
          </w:p>
        </w:tc>
      </w:tr>
      <w:tr w:rsidR="002F661A" w14:paraId="7632855E" w14:textId="77777777" w:rsidTr="00B60D99">
        <w:trPr>
          <w:trHeight w:val="397"/>
        </w:trPr>
        <w:tc>
          <w:tcPr>
            <w:tcW w:w="9770" w:type="dxa"/>
            <w:gridSpan w:val="4"/>
            <w:tcBorders>
              <w:top w:val="single" w:sz="4" w:space="0" w:color="auto"/>
              <w:left w:val="nil"/>
              <w:bottom w:val="single" w:sz="4" w:space="0" w:color="auto"/>
              <w:right w:val="nil"/>
            </w:tcBorders>
          </w:tcPr>
          <w:p w14:paraId="2BBFBFEC" w14:textId="77777777" w:rsidR="002F661A" w:rsidRPr="00CA4D62" w:rsidRDefault="002F661A" w:rsidP="00B60D99">
            <w:pPr>
              <w:jc w:val="both"/>
              <w:rPr>
                <w:rFonts w:ascii="Times New Roman" w:hAnsi="Times New Roman" w:cs="Times New Roman"/>
              </w:rPr>
            </w:pPr>
          </w:p>
        </w:tc>
      </w:tr>
    </w:tbl>
    <w:p w14:paraId="0B334FAD" w14:textId="77777777" w:rsidR="002F661A" w:rsidRPr="00CA4D62" w:rsidRDefault="002F661A" w:rsidP="002F661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14:paraId="64AB748E" w14:textId="77777777" w:rsidR="00402BE8" w:rsidRDefault="00402BE8" w:rsidP="00402BE8">
      <w:pPr>
        <w:spacing w:after="0" w:line="240" w:lineRule="auto"/>
        <w:contextualSpacing/>
        <w:jc w:val="both"/>
        <w:rPr>
          <w:rFonts w:ascii="Times New Roman" w:hAnsi="Times New Roman" w:cs="Times New Roman"/>
        </w:rPr>
      </w:pPr>
    </w:p>
    <w:p w14:paraId="437474DA" w14:textId="77777777"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14:paraId="2640B469" w14:textId="77777777" w:rsidTr="000F455D">
        <w:trPr>
          <w:trHeight w:val="397"/>
        </w:trPr>
        <w:tc>
          <w:tcPr>
            <w:tcW w:w="454" w:type="dxa"/>
            <w:tcBorders>
              <w:bottom w:val="single" w:sz="4" w:space="0" w:color="auto"/>
              <w:right w:val="single" w:sz="4" w:space="0" w:color="auto"/>
            </w:tcBorders>
          </w:tcPr>
          <w:p w14:paraId="65B3AA15" w14:textId="77777777"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3890CE22" w14:textId="77777777" w:rsidR="004E66C9" w:rsidRDefault="004E66C9"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24</w:t>
            </w:r>
            <w:r w:rsidRPr="00CA4D62">
              <w:rPr>
                <w:rFonts w:ascii="Times New Roman" w:hAnsi="Times New Roman" w:cs="Times New Roman"/>
              </w:rPr>
              <w:t xml:space="preserve"> году</w:t>
            </w:r>
          </w:p>
        </w:tc>
      </w:tr>
    </w:tbl>
    <w:p w14:paraId="1B55F39E" w14:textId="77777777"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rsidRPr="00551DBE" w14:paraId="4C855C49" w14:textId="77777777" w:rsidTr="000F455D">
        <w:trPr>
          <w:trHeight w:val="397"/>
        </w:trPr>
        <w:tc>
          <w:tcPr>
            <w:tcW w:w="454" w:type="dxa"/>
            <w:tcBorders>
              <w:bottom w:val="single" w:sz="4" w:space="0" w:color="auto"/>
              <w:right w:val="single" w:sz="4" w:space="0" w:color="auto"/>
            </w:tcBorders>
          </w:tcPr>
          <w:p w14:paraId="4B6FB536" w14:textId="77777777" w:rsidR="004E66C9" w:rsidRPr="00551DBE" w:rsidRDefault="004E66C9"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14:paraId="1787B708" w14:textId="77777777" w:rsidR="004E66C9" w:rsidRPr="00551DBE" w:rsidRDefault="004E66C9"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2024 году для ознакомления участников экзаменов получены на руки</w:t>
            </w:r>
          </w:p>
        </w:tc>
      </w:tr>
    </w:tbl>
    <w:p w14:paraId="587F88AD" w14:textId="77777777" w:rsidR="004E66C9" w:rsidRDefault="004E66C9" w:rsidP="004E66C9">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14:paraId="7B4146BD" w14:textId="77777777" w:rsidTr="000F455D">
        <w:trPr>
          <w:trHeight w:val="397"/>
        </w:trPr>
        <w:tc>
          <w:tcPr>
            <w:tcW w:w="454" w:type="dxa"/>
            <w:tcBorders>
              <w:bottom w:val="single" w:sz="4" w:space="0" w:color="auto"/>
              <w:right w:val="single" w:sz="4" w:space="0" w:color="auto"/>
            </w:tcBorders>
          </w:tcPr>
          <w:p w14:paraId="2FAB4218" w14:textId="77777777"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5813661D" w14:textId="77777777" w:rsidR="004E66C9" w:rsidRDefault="004E66C9"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14:paraId="641D1DB5" w14:textId="77777777" w:rsidR="00402BE8" w:rsidRPr="00AD38A4" w:rsidRDefault="00402BE8" w:rsidP="00402BE8">
      <w:pPr>
        <w:spacing w:after="0" w:line="240" w:lineRule="auto"/>
        <w:contextualSpacing/>
        <w:rPr>
          <w:rFonts w:ascii="Times New Roman" w:hAnsi="Times New Roman" w:cs="Times New Roman"/>
        </w:rPr>
      </w:pPr>
    </w:p>
    <w:p w14:paraId="611ECF41" w14:textId="77777777" w:rsidR="00765987" w:rsidRPr="0054236D" w:rsidRDefault="00765987" w:rsidP="00765987">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Pr>
          <w:rFonts w:ascii="Times New Roman" w:hAnsi="Times New Roman" w:cs="Times New Roman"/>
        </w:rPr>
        <w:t xml:space="preserve">    </w:t>
      </w:r>
      <w:r w:rsidRPr="0054236D">
        <w:rPr>
          <w:rFonts w:ascii="Times New Roman" w:hAnsi="Times New Roman" w:cs="Times New Roman"/>
          <w:sz w:val="28"/>
          <w:szCs w:val="28"/>
        </w:rPr>
        <w:t>_________________/</w:t>
      </w:r>
      <w:r>
        <w:rPr>
          <w:rFonts w:ascii="Times New Roman" w:hAnsi="Times New Roman" w:cs="Times New Roman"/>
          <w:sz w:val="28"/>
          <w:szCs w:val="28"/>
        </w:rPr>
        <w:t>____</w:t>
      </w:r>
      <w:r w:rsidRPr="0054236D">
        <w:rPr>
          <w:rFonts w:ascii="Times New Roman" w:hAnsi="Times New Roman" w:cs="Times New Roman"/>
          <w:sz w:val="28"/>
          <w:szCs w:val="28"/>
        </w:rPr>
        <w:t>__________________/</w:t>
      </w:r>
    </w:p>
    <w:p w14:paraId="7601C9B3" w14:textId="38D3D955" w:rsidR="00765987" w:rsidRPr="00CA4D62" w:rsidRDefault="00765987" w:rsidP="00765987">
      <w:pPr>
        <w:spacing w:after="0" w:line="240" w:lineRule="auto"/>
        <w:ind w:left="3540" w:firstLine="708"/>
        <w:contextualSpacing/>
        <w:rPr>
          <w:rFonts w:ascii="Times New Roman" w:hAnsi="Times New Roman" w:cs="Times New Roman"/>
          <w:b/>
          <w:i/>
        </w:rPr>
      </w:pPr>
      <w:r w:rsidRPr="00CA4D62">
        <w:rPr>
          <w:rFonts w:ascii="Times New Roman" w:hAnsi="Times New Roman" w:cs="Times New Roman"/>
          <w:i/>
        </w:rPr>
        <w:t xml:space="preserve">подпись участника </w:t>
      </w:r>
      <w:r w:rsidR="004E66C9">
        <w:rPr>
          <w:rFonts w:ascii="Times New Roman" w:hAnsi="Times New Roman" w:cs="Times New Roman"/>
          <w:i/>
        </w:rPr>
        <w:t>ЕГЭ</w:t>
      </w:r>
      <w:r w:rsidRPr="00CA4D62">
        <w:rPr>
          <w:rFonts w:ascii="Times New Roman" w:hAnsi="Times New Roman" w:cs="Times New Roman"/>
          <w:i/>
        </w:rPr>
        <w:tab/>
        <w:t xml:space="preserve"> расшифровка подписи</w:t>
      </w:r>
    </w:p>
    <w:p w14:paraId="3DA3D71B" w14:textId="77777777" w:rsidR="00765987" w:rsidRPr="00CA4D62" w:rsidRDefault="00765987" w:rsidP="00765987">
      <w:pPr>
        <w:spacing w:after="0" w:line="240" w:lineRule="auto"/>
        <w:contextualSpacing/>
        <w:rPr>
          <w:rFonts w:ascii="Times New Roman" w:hAnsi="Times New Roman" w:cs="Times New Roman"/>
        </w:rPr>
      </w:pPr>
    </w:p>
    <w:p w14:paraId="288AF555" w14:textId="77777777" w:rsidR="00765987" w:rsidRPr="00CA4D62" w:rsidRDefault="00765987" w:rsidP="00765987">
      <w:pPr>
        <w:spacing w:after="0" w:line="240" w:lineRule="auto"/>
        <w:jc w:val="both"/>
        <w:rPr>
          <w:rFonts w:ascii="Times New Roman" w:hAnsi="Times New Roman" w:cs="Times New Roman"/>
          <w:i/>
        </w:rPr>
      </w:pP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765987" w:rsidRPr="00CA4D62" w14:paraId="6C189F13" w14:textId="77777777" w:rsidTr="00B60D99">
        <w:trPr>
          <w:trHeight w:val="337"/>
        </w:trPr>
        <w:tc>
          <w:tcPr>
            <w:tcW w:w="2899" w:type="dxa"/>
            <w:tcBorders>
              <w:top w:val="nil"/>
              <w:left w:val="nil"/>
              <w:bottom w:val="nil"/>
              <w:right w:val="single" w:sz="4" w:space="0" w:color="auto"/>
            </w:tcBorders>
            <w:hideMark/>
          </w:tcPr>
          <w:p w14:paraId="75F28C07" w14:textId="77777777" w:rsidR="00765987" w:rsidRPr="00CA4D62" w:rsidRDefault="00765987" w:rsidP="00B60D99">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14:paraId="74F2D3B0" w14:textId="77777777" w:rsidR="00765987" w:rsidRPr="00CA4D62" w:rsidRDefault="00765987" w:rsidP="00B60D99">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14:paraId="22AFFD8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549ED261"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BF9AA01"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3FBCF3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E4A4022"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18B448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6D193CA"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511F798F"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F87403C"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2B81D1B"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C417073"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583A4DF"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58E897"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BDF99B6" w14:textId="77777777" w:rsidR="00765987" w:rsidRPr="00CA4D62" w:rsidRDefault="00765987" w:rsidP="00B60D99">
            <w:pPr>
              <w:contextualSpacing/>
              <w:rPr>
                <w:rFonts w:ascii="Times New Roman" w:hAnsi="Times New Roman" w:cs="Times New Roman"/>
                <w:lang w:eastAsia="ru-RU"/>
              </w:rPr>
            </w:pPr>
          </w:p>
        </w:tc>
      </w:tr>
      <w:tr w:rsidR="00765987" w:rsidRPr="00CA4D62" w14:paraId="764DBA4F" w14:textId="77777777" w:rsidTr="00B60D99">
        <w:trPr>
          <w:trHeight w:val="72"/>
        </w:trPr>
        <w:tc>
          <w:tcPr>
            <w:tcW w:w="9709" w:type="dxa"/>
            <w:gridSpan w:val="16"/>
            <w:tcBorders>
              <w:top w:val="nil"/>
              <w:left w:val="nil"/>
              <w:bottom w:val="nil"/>
              <w:right w:val="nil"/>
            </w:tcBorders>
          </w:tcPr>
          <w:p w14:paraId="079B9271" w14:textId="77777777" w:rsidR="00765987" w:rsidRPr="00CA4D62" w:rsidRDefault="00765987" w:rsidP="00B60D99">
            <w:pPr>
              <w:ind w:firstLine="425"/>
              <w:contextualSpacing/>
              <w:rPr>
                <w:rFonts w:ascii="Times New Roman" w:hAnsi="Times New Roman" w:cs="Times New Roman"/>
                <w:sz w:val="10"/>
                <w:szCs w:val="26"/>
                <w:lang w:eastAsia="ru-RU"/>
              </w:rPr>
            </w:pPr>
          </w:p>
        </w:tc>
      </w:tr>
    </w:tbl>
    <w:p w14:paraId="36D6CD15" w14:textId="77777777" w:rsidR="00765987" w:rsidRDefault="00765987" w:rsidP="00765987">
      <w:r>
        <w:br w:type="page"/>
      </w:r>
    </w:p>
    <w:p w14:paraId="3B8CB98A" w14:textId="77777777" w:rsidR="00751DBF" w:rsidRPr="00751DBF" w:rsidRDefault="00751DBF" w:rsidP="00751DBF">
      <w:pPr>
        <w:autoSpaceDE w:val="0"/>
        <w:autoSpaceDN w:val="0"/>
        <w:adjustRightInd w:val="0"/>
        <w:spacing w:after="0" w:line="240" w:lineRule="auto"/>
        <w:rPr>
          <w:rFonts w:ascii="Times New Roman" w:hAnsi="Times New Roman" w:cs="Times New Roman"/>
          <w:color w:val="000000"/>
          <w:sz w:val="24"/>
          <w:szCs w:val="24"/>
        </w:rPr>
      </w:pPr>
    </w:p>
    <w:p w14:paraId="468CC401" w14:textId="4BE08CF8" w:rsidR="00402BE8" w:rsidRPr="00286FB9" w:rsidRDefault="00751DBF" w:rsidP="00751DBF">
      <w:pPr>
        <w:shd w:val="clear" w:color="auto" w:fill="FFFFFF" w:themeFill="background1"/>
        <w:spacing w:after="0" w:line="240" w:lineRule="auto"/>
        <w:ind w:right="-1" w:firstLine="709"/>
        <w:contextualSpacing/>
        <w:jc w:val="center"/>
        <w:rPr>
          <w:rFonts w:ascii="Times New Roman" w:hAnsi="Times New Roman" w:cs="Times New Roman"/>
          <w:b/>
          <w:bCs/>
          <w:sz w:val="28"/>
          <w:szCs w:val="28"/>
        </w:rPr>
      </w:pPr>
      <w:r w:rsidRPr="00286FB9">
        <w:rPr>
          <w:rFonts w:ascii="Times New Roman" w:hAnsi="Times New Roman" w:cs="Times New Roman"/>
          <w:b/>
          <w:bCs/>
          <w:color w:val="000000"/>
          <w:sz w:val="28"/>
          <w:szCs w:val="28"/>
        </w:rPr>
        <w:t>СОГЛАСИЕ НА ОБРАБОТКУ ПЕРСОНАЛЬНЫХ ДАННЫХ НЕСОВЕРШЕННОЛЕТНЕГО (до 18 лет)</w:t>
      </w:r>
    </w:p>
    <w:p w14:paraId="21482239" w14:textId="77777777"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14:paraId="67559F99" w14:textId="3420ECD8" w:rsidR="00402BE8" w:rsidRPr="000E66D8" w:rsidRDefault="00402BE8" w:rsidP="00402BE8">
      <w:pPr>
        <w:pStyle w:val="Default"/>
        <w:shd w:val="clear" w:color="auto" w:fill="FFFFFF" w:themeFill="background1"/>
        <w:ind w:right="-1" w:firstLine="709"/>
        <w:contextualSpacing/>
        <w:jc w:val="both"/>
        <w:rPr>
          <w:sz w:val="26"/>
          <w:szCs w:val="26"/>
        </w:rPr>
      </w:pPr>
      <w:r w:rsidRPr="000E66D8">
        <w:rPr>
          <w:sz w:val="26"/>
          <w:szCs w:val="26"/>
        </w:rPr>
        <w:t xml:space="preserve">Я, </w:t>
      </w:r>
      <w:r>
        <w:rPr>
          <w:sz w:val="26"/>
          <w:szCs w:val="26"/>
        </w:rPr>
        <w:t>__</w:t>
      </w:r>
      <w:r w:rsidRPr="000E66D8">
        <w:rPr>
          <w:sz w:val="26"/>
          <w:szCs w:val="26"/>
        </w:rPr>
        <w:t>_____________________________________________________________</w:t>
      </w:r>
      <w:r w:rsidR="00B16CE7">
        <w:rPr>
          <w:sz w:val="26"/>
          <w:szCs w:val="26"/>
        </w:rPr>
        <w:t>_</w:t>
      </w:r>
    </w:p>
    <w:p w14:paraId="5AD8A7F1" w14:textId="359B71FB" w:rsidR="00402BE8" w:rsidRPr="000E66D8" w:rsidRDefault="00402BE8" w:rsidP="00F9377C">
      <w:pPr>
        <w:pStyle w:val="Default"/>
        <w:shd w:val="clear" w:color="auto" w:fill="FFFFFF" w:themeFill="background1"/>
        <w:ind w:right="-1" w:firstLine="709"/>
        <w:contextualSpacing/>
        <w:jc w:val="center"/>
        <w:rPr>
          <w:sz w:val="26"/>
          <w:szCs w:val="26"/>
          <w:vertAlign w:val="superscript"/>
        </w:rPr>
      </w:pPr>
      <w:r w:rsidRPr="000E66D8">
        <w:rPr>
          <w:sz w:val="26"/>
          <w:szCs w:val="26"/>
          <w:vertAlign w:val="superscript"/>
        </w:rPr>
        <w:t>(фамилия</w:t>
      </w:r>
      <w:r w:rsidR="00B9580F">
        <w:rPr>
          <w:sz w:val="26"/>
          <w:szCs w:val="26"/>
          <w:vertAlign w:val="superscript"/>
        </w:rPr>
        <w:t>, имя, отчество (при наличии)</w:t>
      </w:r>
      <w:r w:rsidRPr="000E66D8">
        <w:rPr>
          <w:sz w:val="26"/>
          <w:szCs w:val="26"/>
          <w:vertAlign w:val="superscript"/>
        </w:rPr>
        <w:t xml:space="preserve"> родителя или законного представителя)</w:t>
      </w:r>
    </w:p>
    <w:p w14:paraId="44AFAFF4" w14:textId="6E2ADE5A" w:rsidR="00402BE8" w:rsidRPr="000E66D8" w:rsidRDefault="00402BE8" w:rsidP="00F9377C">
      <w:pPr>
        <w:pStyle w:val="Default"/>
        <w:spacing w:line="276" w:lineRule="auto"/>
        <w:ind w:right="-1"/>
        <w:contextualSpacing/>
        <w:jc w:val="both"/>
        <w:rPr>
          <w:sz w:val="26"/>
          <w:szCs w:val="26"/>
        </w:rPr>
      </w:pPr>
      <w:r>
        <w:rPr>
          <w:sz w:val="26"/>
          <w:szCs w:val="26"/>
        </w:rPr>
        <w:t>____________________________________________</w:t>
      </w:r>
      <w:r w:rsidRPr="000E66D8">
        <w:rPr>
          <w:sz w:val="26"/>
          <w:szCs w:val="26"/>
        </w:rPr>
        <w:t>________</w:t>
      </w:r>
      <w:r w:rsidR="00CB5D6E">
        <w:rPr>
          <w:sz w:val="26"/>
          <w:szCs w:val="26"/>
        </w:rPr>
        <w:t>_</w:t>
      </w:r>
      <w:r w:rsidRPr="000E66D8">
        <w:rPr>
          <w:sz w:val="26"/>
          <w:szCs w:val="26"/>
        </w:rPr>
        <w:t>______________</w:t>
      </w:r>
      <w:r w:rsidR="00F9377C">
        <w:rPr>
          <w:sz w:val="26"/>
          <w:szCs w:val="26"/>
        </w:rPr>
        <w:t>____</w:t>
      </w:r>
      <w:r w:rsidR="00B16CE7">
        <w:rPr>
          <w:sz w:val="26"/>
          <w:szCs w:val="26"/>
        </w:rPr>
        <w:t>_</w:t>
      </w:r>
      <w:r w:rsidRPr="000E66D8">
        <w:rPr>
          <w:sz w:val="26"/>
          <w:szCs w:val="26"/>
        </w:rPr>
        <w:t>,</w:t>
      </w:r>
    </w:p>
    <w:p w14:paraId="0303BF9B" w14:textId="7DA11243" w:rsidR="00402BE8" w:rsidRPr="000E66D8" w:rsidRDefault="00402BE8" w:rsidP="00F9377C">
      <w:pPr>
        <w:pStyle w:val="Default"/>
        <w:spacing w:line="276" w:lineRule="auto"/>
        <w:ind w:right="-1"/>
        <w:contextualSpacing/>
        <w:jc w:val="both"/>
        <w:rPr>
          <w:sz w:val="26"/>
          <w:szCs w:val="26"/>
        </w:rPr>
      </w:pPr>
      <w:r w:rsidRPr="000E66D8">
        <w:rPr>
          <w:sz w:val="26"/>
          <w:szCs w:val="26"/>
        </w:rPr>
        <w:t>_____________________                   ________________   ____________________</w:t>
      </w:r>
      <w:r w:rsidR="00F9377C">
        <w:rPr>
          <w:sz w:val="26"/>
          <w:szCs w:val="26"/>
        </w:rPr>
        <w:t>___</w:t>
      </w:r>
      <w:r w:rsidR="00B16CE7">
        <w:rPr>
          <w:sz w:val="26"/>
          <w:szCs w:val="26"/>
        </w:rPr>
        <w:t>_</w:t>
      </w:r>
    </w:p>
    <w:p w14:paraId="41DA3C41" w14:textId="77777777" w:rsidR="00402BE8" w:rsidRPr="000E66D8" w:rsidRDefault="00402BE8" w:rsidP="00F9377C">
      <w:pPr>
        <w:pStyle w:val="Default"/>
        <w:shd w:val="clear" w:color="auto" w:fill="FFFFFF" w:themeFill="background1"/>
        <w:ind w:right="-1"/>
        <w:contextualSpacing/>
        <w:jc w:val="both"/>
        <w:rPr>
          <w:sz w:val="26"/>
          <w:szCs w:val="26"/>
          <w:vertAlign w:val="superscript"/>
        </w:rPr>
      </w:pPr>
      <w:r w:rsidRPr="000E66D8">
        <w:rPr>
          <w:sz w:val="26"/>
          <w:szCs w:val="26"/>
          <w:vertAlign w:val="superscript"/>
        </w:rPr>
        <w:t>(наименование документа, удостоверяющего личность)                      (серия)                                                        (номер)</w:t>
      </w:r>
    </w:p>
    <w:p w14:paraId="6C466420" w14:textId="27468003"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lang w:eastAsia="ru-RU"/>
        </w:rPr>
      </w:pPr>
      <w:r w:rsidRPr="000E66D8">
        <w:rPr>
          <w:rFonts w:ascii="Times New Roman" w:eastAsia="Times New Roman" w:hAnsi="Times New Roman" w:cs="Times New Roman"/>
          <w:color w:val="000000"/>
          <w:sz w:val="26"/>
          <w:szCs w:val="26"/>
          <w:lang w:eastAsia="ru-RU"/>
        </w:rPr>
        <w:t>выдан __________________________________________________</w:t>
      </w:r>
      <w:r>
        <w:rPr>
          <w:rFonts w:ascii="Times New Roman" w:eastAsia="Times New Roman" w:hAnsi="Times New Roman" w:cs="Times New Roman"/>
          <w:color w:val="000000"/>
          <w:sz w:val="26"/>
          <w:szCs w:val="26"/>
          <w:lang w:eastAsia="ru-RU"/>
        </w:rPr>
        <w:t>__</w:t>
      </w:r>
      <w:r w:rsidRPr="000E66D8">
        <w:rPr>
          <w:rFonts w:ascii="Times New Roman" w:eastAsia="Times New Roman" w:hAnsi="Times New Roman" w:cs="Times New Roman"/>
          <w:color w:val="000000"/>
          <w:sz w:val="26"/>
          <w:szCs w:val="26"/>
          <w:lang w:eastAsia="ru-RU"/>
        </w:rPr>
        <w:t>__________</w:t>
      </w:r>
      <w:r w:rsidR="00F9377C">
        <w:rPr>
          <w:rFonts w:ascii="Times New Roman" w:eastAsia="Times New Roman" w:hAnsi="Times New Roman" w:cs="Times New Roman"/>
          <w:color w:val="000000"/>
          <w:sz w:val="26"/>
          <w:szCs w:val="26"/>
          <w:lang w:eastAsia="ru-RU"/>
        </w:rPr>
        <w:t>___</w:t>
      </w:r>
      <w:r w:rsidR="00B16CE7">
        <w:rPr>
          <w:rFonts w:ascii="Times New Roman" w:eastAsia="Times New Roman" w:hAnsi="Times New Roman" w:cs="Times New Roman"/>
          <w:color w:val="000000"/>
          <w:sz w:val="26"/>
          <w:szCs w:val="26"/>
          <w:lang w:eastAsia="ru-RU"/>
        </w:rPr>
        <w:t>_</w:t>
      </w:r>
      <w:r w:rsidRPr="000E66D8">
        <w:rPr>
          <w:rFonts w:ascii="Times New Roman" w:eastAsia="Times New Roman" w:hAnsi="Times New Roman" w:cs="Times New Roman"/>
          <w:color w:val="000000"/>
          <w:sz w:val="26"/>
          <w:szCs w:val="26"/>
          <w:lang w:eastAsia="ru-RU"/>
        </w:rPr>
        <w:t>,</w:t>
      </w:r>
    </w:p>
    <w:p w14:paraId="637C20A6" w14:textId="77777777"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vertAlign w:val="superscript"/>
          <w:lang w:eastAsia="ru-RU"/>
        </w:rPr>
      </w:pPr>
      <w:r w:rsidRPr="000E66D8">
        <w:rPr>
          <w:rFonts w:ascii="Times New Roman" w:eastAsia="Times New Roman" w:hAnsi="Times New Roman" w:cs="Times New Roman"/>
          <w:color w:val="000000"/>
          <w:sz w:val="26"/>
          <w:szCs w:val="26"/>
          <w:vertAlign w:val="superscript"/>
          <w:lang w:eastAsia="ru-RU"/>
        </w:rPr>
        <w:t xml:space="preserve">                                                                                                           (когда и кем выдан)</w:t>
      </w:r>
    </w:p>
    <w:p w14:paraId="2BFD786B" w14:textId="463BE3E5"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являясь законным представителем несовершеннолетнего___________________</w:t>
      </w:r>
      <w:r w:rsidR="00F9377C">
        <w:rPr>
          <w:sz w:val="26"/>
          <w:szCs w:val="26"/>
        </w:rPr>
        <w:t>____</w:t>
      </w:r>
    </w:p>
    <w:p w14:paraId="36015ADE" w14:textId="77777777" w:rsidR="00402BE8" w:rsidRPr="000E66D8" w:rsidRDefault="00402BE8" w:rsidP="00F9377C">
      <w:pPr>
        <w:pStyle w:val="Default"/>
        <w:shd w:val="clear" w:color="auto" w:fill="FFFFFF" w:themeFill="background1"/>
        <w:ind w:left="4956" w:right="-1" w:firstLine="708"/>
        <w:contextualSpacing/>
        <w:jc w:val="center"/>
        <w:rPr>
          <w:sz w:val="26"/>
          <w:szCs w:val="26"/>
          <w:vertAlign w:val="superscript"/>
        </w:rPr>
      </w:pPr>
      <w:r w:rsidRPr="000E66D8">
        <w:rPr>
          <w:sz w:val="26"/>
          <w:szCs w:val="26"/>
          <w:vertAlign w:val="superscript"/>
        </w:rPr>
        <w:t>фамилия несовершеннолетнего)</w:t>
      </w:r>
    </w:p>
    <w:p w14:paraId="6D07C0C0" w14:textId="02A291DA"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____________________________________________________________________</w:t>
      </w:r>
      <w:r w:rsidR="00F9377C">
        <w:rPr>
          <w:sz w:val="26"/>
          <w:szCs w:val="26"/>
        </w:rPr>
        <w:t>____</w:t>
      </w:r>
      <w:r w:rsidRPr="000E66D8">
        <w:rPr>
          <w:sz w:val="26"/>
          <w:szCs w:val="26"/>
        </w:rPr>
        <w:t>,</w:t>
      </w:r>
    </w:p>
    <w:p w14:paraId="5D7A783D" w14:textId="097ADBF7" w:rsidR="00402BE8" w:rsidRPr="000E66D8" w:rsidRDefault="00402BE8" w:rsidP="00F9377C">
      <w:pPr>
        <w:pStyle w:val="Default"/>
        <w:shd w:val="clear" w:color="auto" w:fill="FFFFFF" w:themeFill="background1"/>
        <w:ind w:right="-1"/>
        <w:contextualSpacing/>
        <w:jc w:val="center"/>
        <w:rPr>
          <w:i/>
          <w:sz w:val="26"/>
          <w:szCs w:val="26"/>
          <w:vertAlign w:val="superscript"/>
        </w:rPr>
      </w:pPr>
      <w:r w:rsidRPr="000E66D8">
        <w:rPr>
          <w:i/>
          <w:sz w:val="26"/>
          <w:szCs w:val="26"/>
          <w:vertAlign w:val="superscript"/>
        </w:rPr>
        <w:t>(имя</w:t>
      </w:r>
      <w:r w:rsidR="00B9580F">
        <w:rPr>
          <w:i/>
          <w:sz w:val="26"/>
          <w:szCs w:val="26"/>
          <w:vertAlign w:val="superscript"/>
        </w:rPr>
        <w:t>,</w:t>
      </w:r>
      <w:r w:rsidRPr="000E66D8">
        <w:rPr>
          <w:i/>
          <w:sz w:val="26"/>
          <w:szCs w:val="26"/>
          <w:vertAlign w:val="superscript"/>
        </w:rPr>
        <w:t xml:space="preserve"> отчеств</w:t>
      </w:r>
      <w:proofErr w:type="gramStart"/>
      <w:r w:rsidRPr="000E66D8">
        <w:rPr>
          <w:i/>
          <w:sz w:val="26"/>
          <w:szCs w:val="26"/>
          <w:vertAlign w:val="superscript"/>
        </w:rPr>
        <w:t>о</w:t>
      </w:r>
      <w:r w:rsidR="00B9580F">
        <w:rPr>
          <w:i/>
          <w:sz w:val="26"/>
          <w:szCs w:val="26"/>
          <w:vertAlign w:val="superscript"/>
        </w:rPr>
        <w:t>(</w:t>
      </w:r>
      <w:proofErr w:type="gramEnd"/>
      <w:r w:rsidR="00B9580F">
        <w:rPr>
          <w:i/>
          <w:sz w:val="26"/>
          <w:szCs w:val="26"/>
          <w:vertAlign w:val="superscript"/>
        </w:rPr>
        <w:t>при наличии)</w:t>
      </w:r>
      <w:r w:rsidRPr="000E66D8">
        <w:rPr>
          <w:i/>
          <w:sz w:val="26"/>
          <w:szCs w:val="26"/>
          <w:vertAlign w:val="superscript"/>
        </w:rPr>
        <w:t xml:space="preserve"> несовершеннолетнего)</w:t>
      </w:r>
    </w:p>
    <w:p w14:paraId="10A32B77" w14:textId="56A9CDAD" w:rsidR="00402BE8" w:rsidRPr="000E66D8" w:rsidRDefault="00402BE8" w:rsidP="00F9377C">
      <w:pPr>
        <w:pStyle w:val="Default"/>
        <w:shd w:val="clear" w:color="auto" w:fill="FFFFFF" w:themeFill="background1"/>
        <w:ind w:right="-1"/>
        <w:contextualSpacing/>
        <w:jc w:val="both"/>
        <w:rPr>
          <w:i/>
          <w:sz w:val="26"/>
          <w:szCs w:val="26"/>
        </w:rPr>
      </w:pPr>
      <w:r w:rsidRPr="000E66D8">
        <w:rPr>
          <w:sz w:val="26"/>
          <w:szCs w:val="26"/>
        </w:rPr>
        <w:t xml:space="preserve">приходящегося мне </w:t>
      </w:r>
      <w:r w:rsidRPr="000706BC">
        <w:rPr>
          <w:sz w:val="26"/>
          <w:szCs w:val="26"/>
          <w:u w:val="single"/>
        </w:rPr>
        <w:t>________</w:t>
      </w:r>
      <w:r w:rsidR="00CB5D6E" w:rsidRPr="000706BC">
        <w:rPr>
          <w:sz w:val="26"/>
          <w:szCs w:val="26"/>
          <w:u w:val="single"/>
        </w:rPr>
        <w:t>___</w:t>
      </w:r>
      <w:r w:rsidRPr="000706BC">
        <w:rPr>
          <w:sz w:val="26"/>
          <w:szCs w:val="26"/>
          <w:u w:val="single"/>
        </w:rPr>
        <w:t>_</w:t>
      </w:r>
      <w:r w:rsidRPr="000E66D8">
        <w:rPr>
          <w:sz w:val="26"/>
          <w:szCs w:val="26"/>
        </w:rPr>
        <w:t>, на основании</w:t>
      </w:r>
      <w:r w:rsidR="00CB5D6E">
        <w:rPr>
          <w:sz w:val="26"/>
          <w:szCs w:val="26"/>
        </w:rPr>
        <w:t xml:space="preserve"> </w:t>
      </w:r>
      <w:r w:rsidRPr="000706BC">
        <w:rPr>
          <w:i/>
          <w:sz w:val="26"/>
          <w:szCs w:val="26"/>
          <w:u w:val="single"/>
        </w:rPr>
        <w:t>_________________________</w:t>
      </w:r>
      <w:r w:rsidR="00F9377C" w:rsidRPr="000706BC">
        <w:rPr>
          <w:i/>
          <w:sz w:val="26"/>
          <w:szCs w:val="26"/>
          <w:u w:val="single"/>
        </w:rPr>
        <w:t>_____</w:t>
      </w:r>
    </w:p>
    <w:p w14:paraId="5EC72442" w14:textId="77777777" w:rsidR="00402BE8" w:rsidRPr="000E66D8" w:rsidRDefault="00402BE8" w:rsidP="00F9377C">
      <w:pPr>
        <w:pStyle w:val="Default"/>
        <w:shd w:val="clear" w:color="auto" w:fill="FFFFFF" w:themeFill="background1"/>
        <w:ind w:left="4248" w:right="-1" w:firstLine="708"/>
        <w:contextualSpacing/>
        <w:jc w:val="center"/>
        <w:rPr>
          <w:i/>
          <w:sz w:val="26"/>
          <w:szCs w:val="26"/>
          <w:vertAlign w:val="superscript"/>
        </w:rPr>
      </w:pPr>
      <w:r w:rsidRPr="000E66D8">
        <w:rPr>
          <w:i/>
          <w:sz w:val="26"/>
          <w:szCs w:val="26"/>
          <w:vertAlign w:val="superscript"/>
        </w:rPr>
        <w:t>(наименование, подтверждающего документа)</w:t>
      </w:r>
    </w:p>
    <w:p w14:paraId="18C6E261" w14:textId="4B4456D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            ___________________________________________</w:t>
      </w:r>
      <w:r w:rsidR="00F9377C">
        <w:rPr>
          <w:sz w:val="26"/>
          <w:szCs w:val="26"/>
        </w:rPr>
        <w:t>____</w:t>
      </w:r>
      <w:r w:rsidRPr="000E66D8">
        <w:rPr>
          <w:sz w:val="26"/>
          <w:szCs w:val="26"/>
        </w:rPr>
        <w:t>,</w:t>
      </w:r>
    </w:p>
    <w:p w14:paraId="20E75405" w14:textId="77777777" w:rsidR="00402BE8" w:rsidRPr="000E66D8" w:rsidRDefault="00402BE8" w:rsidP="00F9377C">
      <w:pPr>
        <w:pStyle w:val="Default"/>
        <w:shd w:val="clear" w:color="auto" w:fill="FFFFFF" w:themeFill="background1"/>
        <w:ind w:right="-1"/>
        <w:contextualSpacing/>
        <w:jc w:val="both"/>
        <w:rPr>
          <w:sz w:val="26"/>
          <w:szCs w:val="26"/>
        </w:rPr>
      </w:pPr>
      <w:r w:rsidRPr="000E66D8">
        <w:rPr>
          <w:i/>
          <w:sz w:val="26"/>
          <w:szCs w:val="26"/>
          <w:vertAlign w:val="superscript"/>
        </w:rPr>
        <w:t xml:space="preserve">                      (номер)                                                                                        дата выдачи                             </w:t>
      </w:r>
    </w:p>
    <w:p w14:paraId="658F00CE" w14:textId="29735E57" w:rsidR="00402BE8" w:rsidRPr="000E66D8" w:rsidRDefault="00402BE8" w:rsidP="00F9377C">
      <w:pPr>
        <w:pStyle w:val="Default"/>
        <w:shd w:val="clear" w:color="auto" w:fill="FFFFFF" w:themeFill="background1"/>
        <w:ind w:right="-1"/>
        <w:contextualSpacing/>
        <w:jc w:val="both"/>
        <w:rPr>
          <w:sz w:val="26"/>
          <w:szCs w:val="26"/>
        </w:rPr>
      </w:pPr>
      <w:proofErr w:type="gramStart"/>
      <w:r w:rsidRPr="000E66D8">
        <w:rPr>
          <w:sz w:val="26"/>
          <w:szCs w:val="26"/>
        </w:rPr>
        <w:t>зарегистрированного</w:t>
      </w:r>
      <w:proofErr w:type="gramEnd"/>
      <w:r w:rsidRPr="000E66D8">
        <w:rPr>
          <w:sz w:val="26"/>
          <w:szCs w:val="26"/>
        </w:rPr>
        <w:t xml:space="preserve"> по адресу:__________________________________</w:t>
      </w:r>
      <w:r>
        <w:rPr>
          <w:sz w:val="26"/>
          <w:szCs w:val="26"/>
        </w:rPr>
        <w:t>_</w:t>
      </w:r>
      <w:r w:rsidR="00CB5D6E">
        <w:rPr>
          <w:sz w:val="26"/>
          <w:szCs w:val="26"/>
        </w:rPr>
        <w:t>_</w:t>
      </w:r>
      <w:r w:rsidRPr="000E66D8">
        <w:rPr>
          <w:sz w:val="26"/>
          <w:szCs w:val="26"/>
        </w:rPr>
        <w:t>_____</w:t>
      </w:r>
      <w:r w:rsidR="00F9377C">
        <w:rPr>
          <w:sz w:val="26"/>
          <w:szCs w:val="26"/>
        </w:rPr>
        <w:t>____</w:t>
      </w:r>
    </w:p>
    <w:p w14:paraId="3A1ED97F" w14:textId="77777777" w:rsidR="00402BE8" w:rsidRPr="000E66D8" w:rsidRDefault="00402BE8" w:rsidP="00F9377C">
      <w:pPr>
        <w:pStyle w:val="Default"/>
        <w:shd w:val="clear" w:color="auto" w:fill="FFFFFF" w:themeFill="background1"/>
        <w:ind w:right="-1"/>
        <w:contextualSpacing/>
        <w:jc w:val="both"/>
        <w:rPr>
          <w:sz w:val="26"/>
          <w:szCs w:val="26"/>
        </w:rPr>
      </w:pPr>
    </w:p>
    <w:p w14:paraId="4C8A9DE0" w14:textId="17C44CA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w:t>
      </w:r>
      <w:r>
        <w:rPr>
          <w:sz w:val="26"/>
          <w:szCs w:val="26"/>
        </w:rPr>
        <w:t>_</w:t>
      </w:r>
      <w:r w:rsidRPr="000E66D8">
        <w:rPr>
          <w:sz w:val="26"/>
          <w:szCs w:val="26"/>
        </w:rPr>
        <w:t>___________________________</w:t>
      </w:r>
      <w:r w:rsidR="00F9377C">
        <w:rPr>
          <w:sz w:val="26"/>
          <w:szCs w:val="26"/>
        </w:rPr>
        <w:t>____</w:t>
      </w:r>
      <w:r w:rsidRPr="000E66D8">
        <w:rPr>
          <w:sz w:val="26"/>
          <w:szCs w:val="26"/>
        </w:rPr>
        <w:t>,</w:t>
      </w:r>
    </w:p>
    <w:p w14:paraId="7CD771D0" w14:textId="77777777" w:rsidR="00402BE8" w:rsidRPr="000E66D8" w:rsidRDefault="00402BE8" w:rsidP="00F9377C">
      <w:pPr>
        <w:spacing w:after="0"/>
        <w:ind w:right="-1"/>
        <w:contextualSpacing/>
        <w:jc w:val="both"/>
        <w:rPr>
          <w:rFonts w:ascii="Times New Roman" w:hAnsi="Times New Roman" w:cs="Times New Roman"/>
          <w:sz w:val="26"/>
          <w:szCs w:val="26"/>
        </w:rPr>
      </w:pPr>
    </w:p>
    <w:p w14:paraId="0677FE78" w14:textId="77777777" w:rsidR="00FB0A4E" w:rsidRDefault="000706BC" w:rsidP="00F9377C">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интересах несовершеннолетнего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w:t>
      </w:r>
      <w:r w:rsidR="00FB0A4E">
        <w:rPr>
          <w:rFonts w:ascii="Times New Roman" w:hAnsi="Times New Roman" w:cs="Times New Roman"/>
          <w:sz w:val="26"/>
          <w:szCs w:val="26"/>
        </w:rPr>
        <w:t>(адрес места нахождения: КЧР, г. Черкесск, ул. Ставропольская, д. 51)</w:t>
      </w:r>
      <w:r>
        <w:rPr>
          <w:rFonts w:ascii="Times New Roman" w:hAnsi="Times New Roman" w:cs="Times New Roman"/>
          <w:sz w:val="26"/>
          <w:szCs w:val="26"/>
        </w:rPr>
        <w:t xml:space="preserve"> </w:t>
      </w:r>
      <w:r w:rsidR="00402BE8" w:rsidRPr="000E66D8">
        <w:rPr>
          <w:rFonts w:ascii="Times New Roman" w:hAnsi="Times New Roman" w:cs="Times New Roman"/>
          <w:sz w:val="26"/>
          <w:szCs w:val="26"/>
        </w:rPr>
        <w:t>согласие на обработку персональных данных несовершеннолетнего</w:t>
      </w:r>
      <w:r w:rsidR="00FB0A4E">
        <w:rPr>
          <w:rFonts w:ascii="Times New Roman" w:hAnsi="Times New Roman" w:cs="Times New Roman"/>
          <w:sz w:val="26"/>
          <w:szCs w:val="26"/>
        </w:rPr>
        <w:t xml:space="preserve"> и законного представителя.</w:t>
      </w:r>
    </w:p>
    <w:p w14:paraId="3ECBE878" w14:textId="757FF64B" w:rsidR="00FB0A4E" w:rsidRPr="000E66D8" w:rsidRDefault="00FB0A4E" w:rsidP="00FB0A4E">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14:paraId="4081F054" w14:textId="4A25BF26" w:rsidR="00912D74" w:rsidRDefault="005B568B"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Перечень персональных данных, на </w:t>
      </w:r>
      <w:r w:rsidR="002A61CD">
        <w:rPr>
          <w:rFonts w:ascii="Times New Roman" w:hAnsi="Times New Roman" w:cs="Times New Roman"/>
          <w:sz w:val="26"/>
          <w:szCs w:val="26"/>
        </w:rPr>
        <w:t>обработку которых дается согласие:</w:t>
      </w:r>
      <w:r w:rsidR="00402BE8" w:rsidRPr="000E66D8">
        <w:rPr>
          <w:rFonts w:ascii="Times New Roman" w:eastAsia="Times New Roman" w:hAnsi="Times New Roman" w:cs="Times New Roman"/>
          <w:sz w:val="26"/>
          <w:szCs w:val="26"/>
          <w:lang w:eastAsia="ru-RU"/>
        </w:rPr>
        <w:t xml:space="preserve"> фамилия, имя, отчество; пол; дата рождения; тип </w:t>
      </w:r>
      <w:r w:rsidR="002A61CD">
        <w:rPr>
          <w:rFonts w:ascii="Times New Roman" w:eastAsia="Times New Roman" w:hAnsi="Times New Roman" w:cs="Times New Roman"/>
          <w:sz w:val="26"/>
          <w:szCs w:val="26"/>
          <w:lang w:eastAsia="ru-RU"/>
        </w:rPr>
        <w:t xml:space="preserve">и реквизиты </w:t>
      </w:r>
      <w:r w:rsidR="00402BE8" w:rsidRPr="000E66D8">
        <w:rPr>
          <w:rFonts w:ascii="Times New Roman" w:eastAsia="Times New Roman" w:hAnsi="Times New Roman" w:cs="Times New Roman"/>
          <w:sz w:val="26"/>
          <w:szCs w:val="26"/>
          <w:lang w:eastAsia="ru-RU"/>
        </w:rPr>
        <w:t xml:space="preserve">документа, удостоверяющего личность; </w:t>
      </w:r>
      <w:r w:rsidR="002A61CD">
        <w:rPr>
          <w:rFonts w:ascii="Times New Roman" w:eastAsia="Times New Roman" w:hAnsi="Times New Roman" w:cs="Times New Roman"/>
          <w:sz w:val="26"/>
          <w:szCs w:val="26"/>
          <w:lang w:eastAsia="ru-RU"/>
        </w:rPr>
        <w:t xml:space="preserve">информация о </w:t>
      </w:r>
      <w:r w:rsidR="00F9377C">
        <w:rPr>
          <w:rFonts w:ascii="Times New Roman" w:eastAsia="Times New Roman" w:hAnsi="Times New Roman" w:cs="Times New Roman"/>
          <w:sz w:val="26"/>
          <w:szCs w:val="26"/>
          <w:lang w:eastAsia="ru-RU"/>
        </w:rPr>
        <w:t>с</w:t>
      </w:r>
      <w:r w:rsidR="00F9377C" w:rsidRPr="00F9377C">
        <w:rPr>
          <w:rFonts w:ascii="Times New Roman" w:eastAsia="Times New Roman" w:hAnsi="Times New Roman" w:cs="Times New Roman"/>
          <w:sz w:val="26"/>
          <w:szCs w:val="26"/>
          <w:lang w:eastAsia="ru-RU"/>
        </w:rPr>
        <w:t>трахово</w:t>
      </w:r>
      <w:r w:rsidR="002A61CD">
        <w:rPr>
          <w:rFonts w:ascii="Times New Roman" w:eastAsia="Times New Roman" w:hAnsi="Times New Roman" w:cs="Times New Roman"/>
          <w:sz w:val="26"/>
          <w:szCs w:val="26"/>
          <w:lang w:eastAsia="ru-RU"/>
        </w:rPr>
        <w:t>м</w:t>
      </w:r>
      <w:r w:rsidR="00F9377C" w:rsidRPr="00F9377C">
        <w:rPr>
          <w:rFonts w:ascii="Times New Roman" w:eastAsia="Times New Roman" w:hAnsi="Times New Roman" w:cs="Times New Roman"/>
          <w:sz w:val="26"/>
          <w:szCs w:val="26"/>
          <w:lang w:eastAsia="ru-RU"/>
        </w:rPr>
        <w:t xml:space="preserve"> номер</w:t>
      </w:r>
      <w:r w:rsidR="002A61CD">
        <w:rPr>
          <w:rFonts w:ascii="Times New Roman" w:eastAsia="Times New Roman" w:hAnsi="Times New Roman" w:cs="Times New Roman"/>
          <w:sz w:val="26"/>
          <w:szCs w:val="26"/>
          <w:lang w:eastAsia="ru-RU"/>
        </w:rPr>
        <w:t>е</w:t>
      </w:r>
      <w:r w:rsidR="00F9377C" w:rsidRPr="00F9377C">
        <w:rPr>
          <w:rFonts w:ascii="Times New Roman" w:eastAsia="Times New Roman" w:hAnsi="Times New Roman" w:cs="Times New Roman"/>
          <w:sz w:val="26"/>
          <w:szCs w:val="26"/>
          <w:lang w:eastAsia="ru-RU"/>
        </w:rPr>
        <w:t xml:space="preserve"> индивидуального лицевого счёта</w:t>
      </w:r>
      <w:r w:rsidR="00F9377C">
        <w:rPr>
          <w:rFonts w:ascii="Times New Roman" w:eastAsia="Times New Roman" w:hAnsi="Times New Roman" w:cs="Times New Roman"/>
          <w:sz w:val="26"/>
          <w:szCs w:val="26"/>
          <w:lang w:eastAsia="ru-RU"/>
        </w:rPr>
        <w:t xml:space="preserve"> (СНИЛС); </w:t>
      </w:r>
      <w:r w:rsidR="00402BE8" w:rsidRPr="000E66D8">
        <w:rPr>
          <w:rFonts w:ascii="Times New Roman" w:eastAsia="Times New Roman" w:hAnsi="Times New Roman" w:cs="Times New Roman"/>
          <w:sz w:val="26"/>
          <w:szCs w:val="26"/>
          <w:lang w:eastAsia="ru-RU"/>
        </w:rPr>
        <w:t xml:space="preserve">гражданство; </w:t>
      </w:r>
      <w:r w:rsidR="002A61CD">
        <w:rPr>
          <w:rFonts w:ascii="Times New Roman" w:eastAsia="Times New Roman" w:hAnsi="Times New Roman" w:cs="Times New Roman"/>
          <w:sz w:val="26"/>
          <w:szCs w:val="26"/>
          <w:lang w:eastAsia="ru-RU"/>
        </w:rPr>
        <w:t xml:space="preserve">контактный номер телефона; сведения об </w:t>
      </w:r>
      <w:r w:rsidR="00402BE8" w:rsidRPr="000E66D8">
        <w:rPr>
          <w:rFonts w:ascii="Times New Roman" w:eastAsia="Times New Roman" w:hAnsi="Times New Roman" w:cs="Times New Roman"/>
          <w:sz w:val="26"/>
          <w:szCs w:val="26"/>
          <w:lang w:eastAsia="ru-RU"/>
        </w:rPr>
        <w:t>образовательн</w:t>
      </w:r>
      <w:r w:rsidR="002A61CD">
        <w:rPr>
          <w:rFonts w:ascii="Times New Roman" w:eastAsia="Times New Roman" w:hAnsi="Times New Roman" w:cs="Times New Roman"/>
          <w:sz w:val="26"/>
          <w:szCs w:val="26"/>
          <w:lang w:eastAsia="ru-RU"/>
        </w:rPr>
        <w:t>ой</w:t>
      </w:r>
      <w:r w:rsidR="00402BE8" w:rsidRPr="000E66D8">
        <w:rPr>
          <w:rFonts w:ascii="Times New Roman" w:eastAsia="Times New Roman" w:hAnsi="Times New Roman" w:cs="Times New Roman"/>
          <w:sz w:val="26"/>
          <w:szCs w:val="26"/>
          <w:lang w:eastAsia="ru-RU"/>
        </w:rPr>
        <w:t xml:space="preserve"> организаци</w:t>
      </w:r>
      <w:r w:rsidR="002A61CD">
        <w:rPr>
          <w:rFonts w:ascii="Times New Roman" w:eastAsia="Times New Roman" w:hAnsi="Times New Roman" w:cs="Times New Roman"/>
          <w:sz w:val="26"/>
          <w:szCs w:val="26"/>
          <w:lang w:eastAsia="ru-RU"/>
        </w:rPr>
        <w:t>и (место обучения)</w:t>
      </w:r>
      <w:r w:rsidR="00402BE8" w:rsidRPr="000E66D8">
        <w:rPr>
          <w:rFonts w:ascii="Times New Roman" w:eastAsia="Times New Roman" w:hAnsi="Times New Roman" w:cs="Times New Roman"/>
          <w:sz w:val="26"/>
          <w:szCs w:val="26"/>
          <w:lang w:eastAsia="ru-RU"/>
        </w:rPr>
        <w:t xml:space="preserve">; класс; </w:t>
      </w:r>
      <w:r w:rsidR="002A61CD">
        <w:rPr>
          <w:rFonts w:ascii="Times New Roman" w:eastAsia="Times New Roman" w:hAnsi="Times New Roman" w:cs="Times New Roman"/>
          <w:sz w:val="26"/>
          <w:szCs w:val="26"/>
          <w:lang w:eastAsia="ru-RU"/>
        </w:rPr>
        <w:t>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сведения о форме обучения; сведения о наличии допуска к ГИА</w:t>
      </w:r>
      <w:r w:rsidR="00912D74">
        <w:rPr>
          <w:rFonts w:ascii="Times New Roman" w:eastAsia="Times New Roman" w:hAnsi="Times New Roman" w:cs="Times New Roman"/>
          <w:sz w:val="26"/>
          <w:szCs w:val="26"/>
          <w:lang w:eastAsia="ru-RU"/>
        </w:rPr>
        <w:t>;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несовершеннолетнего; сведения об отнесении несовершеннолетнего к категории лиц с ограниченными возможностями здоровья, детей-инвалидов или инвалидов; сведения об отнесении несовершеннолетнего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6C91B9B2" w14:textId="592C0392" w:rsidR="00912D74" w:rsidRDefault="00912D74"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xml:space="preserve">), Федеральному государственному бюджетному учреждению «Федеральный центр тестирования» (адрес: г. Москва, ул. </w:t>
      </w:r>
      <w:r w:rsidR="00821B9D">
        <w:rPr>
          <w:rFonts w:ascii="Times New Roman" w:eastAsia="Times New Roman" w:hAnsi="Times New Roman" w:cs="Times New Roman"/>
          <w:sz w:val="26"/>
          <w:szCs w:val="26"/>
          <w:lang w:eastAsia="ru-RU"/>
        </w:rPr>
        <w:t>Пресненский</w:t>
      </w:r>
      <w:r>
        <w:rPr>
          <w:rFonts w:ascii="Times New Roman" w:eastAsia="Times New Roman" w:hAnsi="Times New Roman" w:cs="Times New Roman"/>
          <w:sz w:val="26"/>
          <w:szCs w:val="26"/>
          <w:lang w:eastAsia="ru-RU"/>
        </w:rPr>
        <w:t xml:space="preserve"> Вал, д. 19, стр. 1), Федеральной службе по надзору в сфере образования и науки (адрес: г. Москва, ул. Садовая-Сухаревская, д. 16).</w:t>
      </w:r>
    </w:p>
    <w:p w14:paraId="73CC8EB7" w14:textId="702D48E5" w:rsidR="00912D74" w:rsidRDefault="00821B9D"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14:paraId="0D0EA104" w14:textId="4C8AB2CA" w:rsidR="00821B9D" w:rsidRDefault="00402BE8" w:rsidP="00402BE8">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sidR="00821B9D">
        <w:rPr>
          <w:rFonts w:ascii="Times New Roman" w:hAnsi="Times New Roman" w:cs="Times New Roman"/>
          <w:sz w:val="26"/>
          <w:szCs w:val="26"/>
        </w:rPr>
        <w:t xml:space="preserve"> в свободной форме, направленному по адресу электронной почты </w:t>
      </w:r>
      <w:hyperlink r:id="rId10" w:history="1">
        <w:r w:rsidR="00821B9D" w:rsidRPr="00A836F7">
          <w:rPr>
            <w:rStyle w:val="ac"/>
            <w:rFonts w:ascii="Times New Roman" w:hAnsi="Times New Roman" w:cs="Times New Roman"/>
            <w:sz w:val="26"/>
            <w:szCs w:val="26"/>
            <w:lang w:val="en-US"/>
          </w:rPr>
          <w:t>rcoi</w:t>
        </w:r>
        <w:r w:rsidR="00821B9D" w:rsidRPr="00A836F7">
          <w:rPr>
            <w:rStyle w:val="ac"/>
            <w:rFonts w:ascii="Times New Roman" w:hAnsi="Times New Roman" w:cs="Times New Roman"/>
            <w:sz w:val="26"/>
            <w:szCs w:val="26"/>
          </w:rPr>
          <w:t>09@</w:t>
        </w:r>
        <w:r w:rsidR="00821B9D" w:rsidRPr="00A836F7">
          <w:rPr>
            <w:rStyle w:val="ac"/>
            <w:rFonts w:ascii="Times New Roman" w:hAnsi="Times New Roman" w:cs="Times New Roman"/>
            <w:sz w:val="26"/>
            <w:szCs w:val="26"/>
            <w:lang w:val="en-US"/>
          </w:rPr>
          <w:t>yandex</w:t>
        </w:r>
        <w:r w:rsidR="00821B9D" w:rsidRPr="00A836F7">
          <w:rPr>
            <w:rStyle w:val="ac"/>
            <w:rFonts w:ascii="Times New Roman" w:hAnsi="Times New Roman" w:cs="Times New Roman"/>
            <w:sz w:val="26"/>
            <w:szCs w:val="26"/>
          </w:rPr>
          <w:t>.</w:t>
        </w:r>
        <w:proofErr w:type="spellStart"/>
        <w:r w:rsidR="00821B9D" w:rsidRPr="00A836F7">
          <w:rPr>
            <w:rStyle w:val="ac"/>
            <w:rFonts w:ascii="Times New Roman" w:hAnsi="Times New Roman" w:cs="Times New Roman"/>
            <w:sz w:val="26"/>
            <w:szCs w:val="26"/>
            <w:lang w:val="en-US"/>
          </w:rPr>
          <w:t>ru</w:t>
        </w:r>
        <w:proofErr w:type="spellEnd"/>
      </w:hyperlink>
      <w:r w:rsidR="00821B9D" w:rsidRPr="00821B9D">
        <w:rPr>
          <w:rFonts w:ascii="Times New Roman" w:hAnsi="Times New Roman" w:cs="Times New Roman"/>
          <w:sz w:val="26"/>
          <w:szCs w:val="26"/>
        </w:rPr>
        <w:t xml:space="preserve"> </w:t>
      </w:r>
      <w:r w:rsidR="00821B9D">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14:paraId="4BE8FC1D" w14:textId="77777777" w:rsidR="00821B9D" w:rsidRDefault="00821B9D" w:rsidP="00402BE8">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14:paraId="58AB45D1"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3DA256D7" w14:textId="7AE939F0" w:rsidR="00402BE8" w:rsidRPr="000E66D8" w:rsidRDefault="00B16CE7"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00402BE8"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 xml:space="preserve"> ___________ 20__</w:t>
      </w:r>
      <w:r w:rsidR="00CB5D6E">
        <w:rPr>
          <w:rFonts w:ascii="Times New Roman" w:hAnsi="Times New Roman"/>
          <w:color w:val="000000"/>
          <w:sz w:val="26"/>
          <w:szCs w:val="26"/>
          <w:lang w:eastAsia="ru-RU"/>
        </w:rPr>
        <w:t>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14:paraId="17EA4FDF"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1306E8B8"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0B1A91FF"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14:paraId="155F8B20" w14:textId="77777777" w:rsidR="00402BE8" w:rsidRPr="000E66D8" w:rsidRDefault="00402BE8" w:rsidP="00402BE8">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14:paraId="0D6919E7" w14:textId="77777777" w:rsidR="00402BE8" w:rsidRPr="000E66D8" w:rsidRDefault="00402BE8" w:rsidP="00402BE8">
      <w:pPr>
        <w:spacing w:after="0" w:line="240" w:lineRule="auto"/>
        <w:ind w:right="-1" w:firstLine="709"/>
        <w:contextualSpacing/>
        <w:rPr>
          <w:rFonts w:ascii="Times New Roman" w:hAnsi="Times New Roman" w:cs="Times New Roman"/>
          <w:sz w:val="26"/>
          <w:szCs w:val="26"/>
        </w:rPr>
      </w:pPr>
    </w:p>
    <w:p w14:paraId="14136D24" w14:textId="77777777" w:rsidR="00402BE8" w:rsidRDefault="00402BE8" w:rsidP="00402BE8">
      <w:pPr>
        <w:spacing w:after="0" w:line="240" w:lineRule="auto"/>
        <w:contextualSpacing/>
        <w:rPr>
          <w:rFonts w:ascii="Times New Roman" w:hAnsi="Times New Roman" w:cs="Times New Roman"/>
          <w:sz w:val="28"/>
          <w:szCs w:val="26"/>
        </w:rPr>
      </w:pPr>
    </w:p>
    <w:p w14:paraId="484EB6B9" w14:textId="77777777" w:rsidR="00402BE8" w:rsidRDefault="00402BE8" w:rsidP="00402BE8">
      <w:pPr>
        <w:spacing w:after="0" w:line="240" w:lineRule="auto"/>
        <w:contextualSpacing/>
        <w:rPr>
          <w:rFonts w:ascii="Times New Roman" w:hAnsi="Times New Roman" w:cs="Times New Roman"/>
          <w:sz w:val="28"/>
          <w:szCs w:val="26"/>
        </w:rPr>
      </w:pPr>
      <w:r>
        <w:rPr>
          <w:rFonts w:ascii="Times New Roman" w:hAnsi="Times New Roman" w:cs="Times New Roman"/>
          <w:sz w:val="28"/>
          <w:szCs w:val="26"/>
        </w:rPr>
        <w:br w:type="page"/>
      </w:r>
    </w:p>
    <w:p w14:paraId="58AEA602" w14:textId="50AF8409" w:rsidR="00402BE8" w:rsidRPr="00286FB9" w:rsidRDefault="00402BE8" w:rsidP="00402BE8">
      <w:pPr>
        <w:spacing w:after="0" w:line="240" w:lineRule="auto"/>
        <w:ind w:left="142"/>
        <w:contextualSpacing/>
        <w:jc w:val="center"/>
        <w:rPr>
          <w:rFonts w:ascii="Times New Roman" w:hAnsi="Times New Roman" w:cs="Times New Roman"/>
          <w:b/>
          <w:bCs/>
          <w:sz w:val="26"/>
          <w:szCs w:val="26"/>
        </w:rPr>
      </w:pPr>
      <w:r w:rsidRPr="00286FB9">
        <w:rPr>
          <w:rFonts w:ascii="Times New Roman" w:hAnsi="Times New Roman" w:cs="Times New Roman"/>
          <w:b/>
          <w:bCs/>
          <w:sz w:val="26"/>
          <w:szCs w:val="26"/>
        </w:rPr>
        <w:t>СОГЛАСИЕ</w:t>
      </w:r>
      <w:r w:rsidR="00286FB9" w:rsidRPr="00286FB9">
        <w:rPr>
          <w:rFonts w:ascii="Times New Roman" w:hAnsi="Times New Roman" w:cs="Times New Roman"/>
          <w:b/>
          <w:bCs/>
          <w:sz w:val="26"/>
          <w:szCs w:val="26"/>
        </w:rPr>
        <w:t xml:space="preserve"> </w:t>
      </w:r>
      <w:r w:rsidRPr="00286FB9">
        <w:rPr>
          <w:rFonts w:ascii="Times New Roman" w:hAnsi="Times New Roman" w:cs="Times New Roman"/>
          <w:b/>
          <w:bCs/>
          <w:sz w:val="26"/>
          <w:szCs w:val="26"/>
        </w:rPr>
        <w:t xml:space="preserve">НА ОБРАБОТКУ ПЕРСОНАЛЬНЫХ ДАННЫХ </w:t>
      </w:r>
    </w:p>
    <w:p w14:paraId="3F2389C5" w14:textId="77777777" w:rsidR="00402BE8" w:rsidRPr="00942747" w:rsidRDefault="00402BE8" w:rsidP="00402BE8">
      <w:pPr>
        <w:spacing w:after="0" w:line="240" w:lineRule="auto"/>
        <w:ind w:left="142"/>
        <w:contextualSpacing/>
        <w:jc w:val="center"/>
        <w:rPr>
          <w:rFonts w:ascii="Times New Roman" w:hAnsi="Times New Roman" w:cs="Times New Roman"/>
          <w:sz w:val="10"/>
          <w:szCs w:val="10"/>
        </w:rPr>
      </w:pPr>
    </w:p>
    <w:p w14:paraId="51692BBF" w14:textId="77777777" w:rsidR="00402BE8" w:rsidRPr="0065720A" w:rsidRDefault="00402BE8" w:rsidP="007D5768">
      <w:pPr>
        <w:pStyle w:val="Default"/>
        <w:shd w:val="clear" w:color="auto" w:fill="FFFFFF" w:themeFill="background1"/>
        <w:ind w:right="-580"/>
        <w:contextualSpacing/>
        <w:jc w:val="both"/>
        <w:rPr>
          <w:sz w:val="26"/>
          <w:szCs w:val="26"/>
        </w:rPr>
      </w:pPr>
      <w:r w:rsidRPr="0065720A">
        <w:rPr>
          <w:sz w:val="26"/>
          <w:szCs w:val="26"/>
        </w:rPr>
        <w:t>Я, _</w:t>
      </w:r>
      <w:r w:rsidRPr="00B16CE7">
        <w:rPr>
          <w:sz w:val="26"/>
          <w:szCs w:val="26"/>
        </w:rPr>
        <w:t>________________________________________________________________________</w:t>
      </w:r>
    </w:p>
    <w:p w14:paraId="4AC02EC7" w14:textId="05D8D834" w:rsidR="00402BE8" w:rsidRPr="0065720A" w:rsidRDefault="000C12C0" w:rsidP="00B16CE7">
      <w:pPr>
        <w:pStyle w:val="Default"/>
        <w:shd w:val="clear" w:color="auto" w:fill="FFFFFF" w:themeFill="background1"/>
        <w:ind w:right="-580"/>
        <w:contextualSpacing/>
        <w:jc w:val="center"/>
        <w:rPr>
          <w:i/>
          <w:sz w:val="26"/>
          <w:szCs w:val="26"/>
          <w:vertAlign w:val="superscript"/>
        </w:rPr>
      </w:pPr>
      <w:r>
        <w:rPr>
          <w:sz w:val="26"/>
          <w:szCs w:val="26"/>
          <w:vertAlign w:val="superscript"/>
        </w:rPr>
        <w:t>фамилия, имя, отчество (при наличии)</w:t>
      </w:r>
    </w:p>
    <w:p w14:paraId="49CF73D1" w14:textId="77777777" w:rsidR="00402BE8" w:rsidRPr="0065720A" w:rsidRDefault="00402BE8" w:rsidP="007D5768">
      <w:pPr>
        <w:pStyle w:val="Default"/>
        <w:spacing w:line="276" w:lineRule="auto"/>
        <w:contextualSpacing/>
        <w:jc w:val="both"/>
        <w:rPr>
          <w:sz w:val="26"/>
          <w:szCs w:val="26"/>
        </w:rPr>
      </w:pPr>
      <w:r w:rsidRPr="0065720A">
        <w:rPr>
          <w:sz w:val="26"/>
          <w:szCs w:val="26"/>
        </w:rPr>
        <w:t>______________________       _________________     _________________________</w:t>
      </w:r>
      <w:r w:rsidR="007D5768">
        <w:rPr>
          <w:sz w:val="26"/>
          <w:szCs w:val="26"/>
        </w:rPr>
        <w:t>__</w:t>
      </w:r>
      <w:r w:rsidRPr="0065720A">
        <w:rPr>
          <w:sz w:val="26"/>
          <w:szCs w:val="26"/>
        </w:rPr>
        <w:t>___</w:t>
      </w:r>
      <w:r w:rsidR="007D5768">
        <w:rPr>
          <w:sz w:val="26"/>
          <w:szCs w:val="26"/>
        </w:rPr>
        <w:t>_</w:t>
      </w:r>
    </w:p>
    <w:p w14:paraId="369AE581" w14:textId="77777777" w:rsidR="00402BE8" w:rsidRPr="0065720A" w:rsidRDefault="00402BE8" w:rsidP="007D5768">
      <w:pPr>
        <w:pStyle w:val="Default"/>
        <w:shd w:val="clear" w:color="auto" w:fill="FFFFFF" w:themeFill="background1"/>
        <w:ind w:right="-580"/>
        <w:contextualSpacing/>
        <w:jc w:val="both"/>
        <w:rPr>
          <w:sz w:val="26"/>
          <w:szCs w:val="26"/>
          <w:vertAlign w:val="superscript"/>
        </w:rPr>
      </w:pPr>
      <w:proofErr w:type="gramStart"/>
      <w:r w:rsidRPr="0065720A">
        <w:rPr>
          <w:sz w:val="26"/>
          <w:szCs w:val="26"/>
          <w:vertAlign w:val="superscript"/>
        </w:rPr>
        <w:t>(наименование документа, удостоверяющего личность)           (серия)                                                                  (номер</w:t>
      </w:r>
      <w:proofErr w:type="gramEnd"/>
    </w:p>
    <w:p w14:paraId="6F6351C3" w14:textId="77777777" w:rsidR="00402BE8" w:rsidRDefault="00402BE8" w:rsidP="007D5768">
      <w:pPr>
        <w:pStyle w:val="Default"/>
        <w:spacing w:line="276" w:lineRule="auto"/>
        <w:ind w:right="-155"/>
        <w:contextualSpacing/>
        <w:jc w:val="both"/>
        <w:rPr>
          <w:sz w:val="26"/>
          <w:szCs w:val="26"/>
        </w:rPr>
      </w:pPr>
      <w:r w:rsidRPr="0065720A">
        <w:rPr>
          <w:sz w:val="26"/>
          <w:szCs w:val="26"/>
        </w:rPr>
        <w:t>выдан ___________________________</w:t>
      </w:r>
      <w:r w:rsidR="007D5768">
        <w:rPr>
          <w:sz w:val="26"/>
          <w:szCs w:val="26"/>
        </w:rPr>
        <w:t>_</w:t>
      </w:r>
      <w:r w:rsidRPr="0065720A">
        <w:rPr>
          <w:sz w:val="26"/>
          <w:szCs w:val="26"/>
        </w:rPr>
        <w:t>_________________________________________,</w:t>
      </w:r>
    </w:p>
    <w:p w14:paraId="5044A61E" w14:textId="77777777" w:rsidR="007D5768" w:rsidRPr="0065720A" w:rsidRDefault="007D5768" w:rsidP="007D5768">
      <w:pPr>
        <w:pStyle w:val="Default"/>
        <w:shd w:val="clear" w:color="auto" w:fill="FFFFFF" w:themeFill="background1"/>
        <w:ind w:right="-580"/>
        <w:contextualSpacing/>
        <w:jc w:val="both"/>
        <w:rPr>
          <w:sz w:val="26"/>
          <w:szCs w:val="26"/>
          <w:vertAlign w:val="superscript"/>
        </w:rPr>
      </w:pPr>
      <w:r w:rsidRPr="0065720A">
        <w:rPr>
          <w:i/>
          <w:sz w:val="26"/>
          <w:szCs w:val="26"/>
          <w:vertAlign w:val="superscript"/>
        </w:rPr>
        <w:t xml:space="preserve">                                                                                                                          </w:t>
      </w:r>
      <w:r w:rsidRPr="0065720A">
        <w:rPr>
          <w:sz w:val="26"/>
          <w:szCs w:val="26"/>
          <w:vertAlign w:val="superscript"/>
        </w:rPr>
        <w:t>(когда и кем выдан)</w:t>
      </w:r>
    </w:p>
    <w:p w14:paraId="74A5A589" w14:textId="77777777" w:rsidR="007D5768" w:rsidRPr="0065720A" w:rsidRDefault="007D5768" w:rsidP="007D5768">
      <w:pPr>
        <w:pStyle w:val="Default"/>
        <w:spacing w:line="276" w:lineRule="auto"/>
        <w:ind w:right="-155"/>
        <w:contextualSpacing/>
        <w:jc w:val="both"/>
        <w:rPr>
          <w:sz w:val="26"/>
          <w:szCs w:val="26"/>
        </w:rPr>
      </w:pPr>
      <w:r>
        <w:rPr>
          <w:sz w:val="26"/>
          <w:szCs w:val="26"/>
        </w:rPr>
        <w:t>___________________________________________________________________________</w:t>
      </w:r>
    </w:p>
    <w:p w14:paraId="11CC7468" w14:textId="77777777" w:rsidR="00402BE8" w:rsidRPr="0065720A" w:rsidRDefault="00402BE8" w:rsidP="007D5768">
      <w:pPr>
        <w:pStyle w:val="Default"/>
        <w:spacing w:line="276" w:lineRule="auto"/>
        <w:contextualSpacing/>
        <w:jc w:val="both"/>
        <w:rPr>
          <w:sz w:val="26"/>
          <w:szCs w:val="26"/>
        </w:rPr>
      </w:pPr>
      <w:r w:rsidRPr="0065720A">
        <w:rPr>
          <w:sz w:val="26"/>
          <w:szCs w:val="26"/>
        </w:rPr>
        <w:t>адрес регистрации:</w:t>
      </w:r>
      <w:r w:rsidR="007D5768">
        <w:rPr>
          <w:sz w:val="26"/>
          <w:szCs w:val="26"/>
        </w:rPr>
        <w:t xml:space="preserve"> </w:t>
      </w:r>
      <w:r w:rsidRPr="0065720A">
        <w:rPr>
          <w:sz w:val="26"/>
          <w:szCs w:val="26"/>
        </w:rPr>
        <w:t>__________________________________________________________</w:t>
      </w:r>
    </w:p>
    <w:p w14:paraId="6B9A622A" w14:textId="546D1523" w:rsidR="00402BE8" w:rsidRPr="0065720A" w:rsidRDefault="00402BE8" w:rsidP="007D5768">
      <w:pPr>
        <w:pStyle w:val="Default"/>
        <w:spacing w:line="276" w:lineRule="auto"/>
        <w:contextualSpacing/>
        <w:jc w:val="both"/>
        <w:rPr>
          <w:sz w:val="26"/>
          <w:szCs w:val="26"/>
        </w:rPr>
      </w:pPr>
      <w:r w:rsidRPr="0065720A">
        <w:rPr>
          <w:sz w:val="26"/>
          <w:szCs w:val="26"/>
        </w:rPr>
        <w:t>________________________</w:t>
      </w:r>
      <w:r w:rsidR="007D5768">
        <w:rPr>
          <w:sz w:val="26"/>
          <w:szCs w:val="26"/>
        </w:rPr>
        <w:t>__</w:t>
      </w:r>
      <w:r w:rsidRPr="0065720A">
        <w:rPr>
          <w:sz w:val="26"/>
          <w:szCs w:val="26"/>
        </w:rPr>
        <w:t>________________________________________________</w:t>
      </w:r>
      <w:r w:rsidR="000C12C0">
        <w:rPr>
          <w:sz w:val="26"/>
          <w:szCs w:val="26"/>
        </w:rPr>
        <w:t>_</w:t>
      </w:r>
    </w:p>
    <w:p w14:paraId="2EC57FD2" w14:textId="6C473BAA" w:rsidR="000C12C0" w:rsidRDefault="000C12C0" w:rsidP="000C12C0">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своих интересах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(адрес места нахождения: КЧР, г. Черкесск, ул. Ставропольская, д. 51) </w:t>
      </w:r>
      <w:r w:rsidRPr="000E66D8">
        <w:rPr>
          <w:rFonts w:ascii="Times New Roman" w:hAnsi="Times New Roman" w:cs="Times New Roman"/>
          <w:sz w:val="26"/>
          <w:szCs w:val="26"/>
        </w:rPr>
        <w:t>согласие на обработку персональных данных</w:t>
      </w:r>
      <w:r>
        <w:rPr>
          <w:rFonts w:ascii="Times New Roman" w:hAnsi="Times New Roman" w:cs="Times New Roman"/>
          <w:sz w:val="26"/>
          <w:szCs w:val="26"/>
        </w:rPr>
        <w:t>.</w:t>
      </w:r>
    </w:p>
    <w:p w14:paraId="69C55F8C" w14:textId="77777777" w:rsidR="000C12C0" w:rsidRPr="000E66D8" w:rsidRDefault="000C12C0" w:rsidP="000C12C0">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14:paraId="53EF69E8" w14:textId="14A172B0"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Перечень персональных данных, на обработку которых дается согласие:</w:t>
      </w:r>
      <w:r w:rsidRPr="000E66D8">
        <w:rPr>
          <w:rFonts w:ascii="Times New Roman" w:eastAsia="Times New Roman" w:hAnsi="Times New Roman" w:cs="Times New Roman"/>
          <w:sz w:val="26"/>
          <w:szCs w:val="26"/>
          <w:lang w:eastAsia="ru-RU"/>
        </w:rPr>
        <w:t xml:space="preserve"> фамилия, имя, отчество; пол; дата рождения; тип </w:t>
      </w:r>
      <w:r>
        <w:rPr>
          <w:rFonts w:ascii="Times New Roman" w:eastAsia="Times New Roman" w:hAnsi="Times New Roman" w:cs="Times New Roman"/>
          <w:sz w:val="26"/>
          <w:szCs w:val="26"/>
          <w:lang w:eastAsia="ru-RU"/>
        </w:rPr>
        <w:t xml:space="preserve">и реквизиты </w:t>
      </w:r>
      <w:r w:rsidRPr="000E66D8">
        <w:rPr>
          <w:rFonts w:ascii="Times New Roman" w:eastAsia="Times New Roman" w:hAnsi="Times New Roman" w:cs="Times New Roman"/>
          <w:sz w:val="26"/>
          <w:szCs w:val="26"/>
          <w:lang w:eastAsia="ru-RU"/>
        </w:rPr>
        <w:t xml:space="preserve">документа, удостоверяющего личность; </w:t>
      </w:r>
      <w:r>
        <w:rPr>
          <w:rFonts w:ascii="Times New Roman" w:eastAsia="Times New Roman" w:hAnsi="Times New Roman" w:cs="Times New Roman"/>
          <w:sz w:val="26"/>
          <w:szCs w:val="26"/>
          <w:lang w:eastAsia="ru-RU"/>
        </w:rPr>
        <w:t>информация о с</w:t>
      </w:r>
      <w:r w:rsidRPr="00F9377C">
        <w:rPr>
          <w:rFonts w:ascii="Times New Roman" w:eastAsia="Times New Roman" w:hAnsi="Times New Roman" w:cs="Times New Roman"/>
          <w:sz w:val="26"/>
          <w:szCs w:val="26"/>
          <w:lang w:eastAsia="ru-RU"/>
        </w:rPr>
        <w:t>трахово</w:t>
      </w:r>
      <w:r>
        <w:rPr>
          <w:rFonts w:ascii="Times New Roman" w:eastAsia="Times New Roman" w:hAnsi="Times New Roman" w:cs="Times New Roman"/>
          <w:sz w:val="26"/>
          <w:szCs w:val="26"/>
          <w:lang w:eastAsia="ru-RU"/>
        </w:rPr>
        <w:t>м</w:t>
      </w:r>
      <w:r w:rsidRPr="00F9377C">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е</w:t>
      </w:r>
      <w:r w:rsidRPr="00F9377C">
        <w:rPr>
          <w:rFonts w:ascii="Times New Roman" w:eastAsia="Times New Roman" w:hAnsi="Times New Roman" w:cs="Times New Roman"/>
          <w:sz w:val="26"/>
          <w:szCs w:val="26"/>
          <w:lang w:eastAsia="ru-RU"/>
        </w:rPr>
        <w:t xml:space="preserve"> индивидуального лицевого счёта</w:t>
      </w:r>
      <w:r>
        <w:rPr>
          <w:rFonts w:ascii="Times New Roman" w:eastAsia="Times New Roman" w:hAnsi="Times New Roman" w:cs="Times New Roman"/>
          <w:sz w:val="26"/>
          <w:szCs w:val="26"/>
          <w:lang w:eastAsia="ru-RU"/>
        </w:rPr>
        <w:t xml:space="preserve"> (СНИЛС); </w:t>
      </w:r>
      <w:r w:rsidRPr="000E66D8">
        <w:rPr>
          <w:rFonts w:ascii="Times New Roman" w:eastAsia="Times New Roman" w:hAnsi="Times New Roman" w:cs="Times New Roman"/>
          <w:sz w:val="26"/>
          <w:szCs w:val="26"/>
          <w:lang w:eastAsia="ru-RU"/>
        </w:rPr>
        <w:t xml:space="preserve">гражданство; </w:t>
      </w:r>
      <w:r>
        <w:rPr>
          <w:rFonts w:ascii="Times New Roman" w:eastAsia="Times New Roman" w:hAnsi="Times New Roman" w:cs="Times New Roman"/>
          <w:sz w:val="26"/>
          <w:szCs w:val="26"/>
          <w:lang w:eastAsia="ru-RU"/>
        </w:rPr>
        <w:t xml:space="preserve">контактный номер телефона; сведения об </w:t>
      </w:r>
      <w:r w:rsidRPr="000E66D8">
        <w:rPr>
          <w:rFonts w:ascii="Times New Roman" w:eastAsia="Times New Roman" w:hAnsi="Times New Roman" w:cs="Times New Roman"/>
          <w:sz w:val="26"/>
          <w:szCs w:val="26"/>
          <w:lang w:eastAsia="ru-RU"/>
        </w:rPr>
        <w:t>образовательн</w:t>
      </w:r>
      <w:r>
        <w:rPr>
          <w:rFonts w:ascii="Times New Roman" w:eastAsia="Times New Roman" w:hAnsi="Times New Roman" w:cs="Times New Roman"/>
          <w:sz w:val="26"/>
          <w:szCs w:val="26"/>
          <w:lang w:eastAsia="ru-RU"/>
        </w:rPr>
        <w:t>ой</w:t>
      </w:r>
      <w:r w:rsidRPr="000E66D8">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и (место обучения)</w:t>
      </w:r>
      <w:r w:rsidRPr="000E66D8">
        <w:rPr>
          <w:rFonts w:ascii="Times New Roman" w:eastAsia="Times New Roman" w:hAnsi="Times New Roman" w:cs="Times New Roman"/>
          <w:sz w:val="26"/>
          <w:szCs w:val="26"/>
          <w:lang w:eastAsia="ru-RU"/>
        </w:rPr>
        <w:t xml:space="preserve">; класс; </w:t>
      </w:r>
      <w:r>
        <w:rPr>
          <w:rFonts w:ascii="Times New Roman" w:eastAsia="Times New Roman" w:hAnsi="Times New Roman" w:cs="Times New Roman"/>
          <w:sz w:val="26"/>
          <w:szCs w:val="26"/>
          <w:lang w:eastAsia="ru-RU"/>
        </w:rPr>
        <w:t>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сведения о форме обучения; сведения о наличии допуска к ГИА;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меня; сведения об отнесении меня к категории лиц с ограниченными возможностями здоровья, детей-инвалидов или инвалидов; сведения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22BEC046" w14:textId="77777777"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Федеральному государственному бюджетному учреждению «Федеральный центр тестирования» (адрес: г. Москва, ул. Пресненский Вал, д. 19, стр. 1), Федеральной службе по надзору в сфере образования и науки (адрес: г. Москва, ул. Садовая-Сухаревская, д. 16).</w:t>
      </w:r>
    </w:p>
    <w:p w14:paraId="0AE312DA" w14:textId="77777777"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14:paraId="4456EB5E" w14:textId="77777777" w:rsidR="000C12C0" w:rsidRDefault="000C12C0" w:rsidP="000C12C0">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Pr>
          <w:rFonts w:ascii="Times New Roman" w:hAnsi="Times New Roman" w:cs="Times New Roman"/>
          <w:sz w:val="26"/>
          <w:szCs w:val="26"/>
        </w:rPr>
        <w:t xml:space="preserve"> в свободной форме, направленному по адресу электронной почты </w:t>
      </w:r>
      <w:hyperlink r:id="rId11" w:history="1">
        <w:r w:rsidRPr="00A836F7">
          <w:rPr>
            <w:rStyle w:val="ac"/>
            <w:rFonts w:ascii="Times New Roman" w:hAnsi="Times New Roman" w:cs="Times New Roman"/>
            <w:sz w:val="26"/>
            <w:szCs w:val="26"/>
            <w:lang w:val="en-US"/>
          </w:rPr>
          <w:t>rcoi</w:t>
        </w:r>
        <w:r w:rsidRPr="00A836F7">
          <w:rPr>
            <w:rStyle w:val="ac"/>
            <w:rFonts w:ascii="Times New Roman" w:hAnsi="Times New Roman" w:cs="Times New Roman"/>
            <w:sz w:val="26"/>
            <w:szCs w:val="26"/>
          </w:rPr>
          <w:t>09@</w:t>
        </w:r>
        <w:r w:rsidRPr="00A836F7">
          <w:rPr>
            <w:rStyle w:val="ac"/>
            <w:rFonts w:ascii="Times New Roman" w:hAnsi="Times New Roman" w:cs="Times New Roman"/>
            <w:sz w:val="26"/>
            <w:szCs w:val="26"/>
            <w:lang w:val="en-US"/>
          </w:rPr>
          <w:t>yandex</w:t>
        </w:r>
        <w:r w:rsidRPr="00A836F7">
          <w:rPr>
            <w:rStyle w:val="ac"/>
            <w:rFonts w:ascii="Times New Roman" w:hAnsi="Times New Roman" w:cs="Times New Roman"/>
            <w:sz w:val="26"/>
            <w:szCs w:val="26"/>
          </w:rPr>
          <w:t>.</w:t>
        </w:r>
        <w:proofErr w:type="spellStart"/>
        <w:r w:rsidRPr="00A836F7">
          <w:rPr>
            <w:rStyle w:val="ac"/>
            <w:rFonts w:ascii="Times New Roman" w:hAnsi="Times New Roman" w:cs="Times New Roman"/>
            <w:sz w:val="26"/>
            <w:szCs w:val="26"/>
            <w:lang w:val="en-US"/>
          </w:rPr>
          <w:t>ru</w:t>
        </w:r>
        <w:proofErr w:type="spellEnd"/>
      </w:hyperlink>
      <w:r w:rsidRPr="00821B9D">
        <w:rPr>
          <w:rFonts w:ascii="Times New Roman" w:hAnsi="Times New Roman" w:cs="Times New Roman"/>
          <w:sz w:val="26"/>
          <w:szCs w:val="26"/>
        </w:rPr>
        <w:t xml:space="preserve"> </w:t>
      </w:r>
      <w:r>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14:paraId="55905B80" w14:textId="77777777" w:rsidR="000C12C0" w:rsidRDefault="000C12C0" w:rsidP="000C12C0">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14:paraId="00226B83" w14:textId="77777777" w:rsidR="000C12C0" w:rsidRDefault="000C12C0" w:rsidP="000C12C0">
      <w:pPr>
        <w:spacing w:after="0" w:line="0" w:lineRule="atLeast"/>
        <w:contextualSpacing/>
        <w:jc w:val="both"/>
        <w:rPr>
          <w:rFonts w:ascii="Times New Roman" w:hAnsi="Times New Roman" w:cs="Times New Roman"/>
          <w:sz w:val="26"/>
          <w:szCs w:val="26"/>
        </w:rPr>
      </w:pPr>
    </w:p>
    <w:p w14:paraId="706A79BD"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Pr="000E66D8">
        <w:rPr>
          <w:rFonts w:ascii="Times New Roman" w:hAnsi="Times New Roman"/>
          <w:color w:val="000000"/>
          <w:sz w:val="26"/>
          <w:szCs w:val="26"/>
          <w:lang w:eastAsia="ru-RU"/>
        </w:rPr>
        <w:t xml:space="preserve"> ___________ 20__</w:t>
      </w:r>
      <w:r>
        <w:rPr>
          <w:rFonts w:ascii="Times New Roman" w:hAnsi="Times New Roman"/>
          <w:color w:val="000000"/>
          <w:sz w:val="26"/>
          <w:szCs w:val="26"/>
          <w:lang w:eastAsia="ru-RU"/>
        </w:rPr>
        <w:t>____</w:t>
      </w:r>
      <w:r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14:paraId="3FCD2FF6"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3DB5C436"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01352F47"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14:paraId="70635A3B" w14:textId="77777777" w:rsidR="00B16CE7" w:rsidRPr="000E66D8" w:rsidRDefault="00B16CE7" w:rsidP="00B16CE7">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14:paraId="3DE9E4DE" w14:textId="77777777" w:rsidR="00402BE8" w:rsidRPr="0065720A" w:rsidRDefault="00402BE8" w:rsidP="00402BE8">
      <w:pPr>
        <w:spacing w:after="0" w:line="240" w:lineRule="auto"/>
        <w:contextualSpacing/>
        <w:rPr>
          <w:rFonts w:ascii="Times New Roman" w:hAnsi="Times New Roman" w:cs="Times New Roman"/>
          <w:sz w:val="26"/>
          <w:szCs w:val="26"/>
        </w:rPr>
      </w:pPr>
    </w:p>
    <w:p w14:paraId="50FDE9B8" w14:textId="77777777" w:rsidR="00402BE8" w:rsidRPr="005104B8" w:rsidRDefault="00402BE8" w:rsidP="00402BE8">
      <w:pPr>
        <w:spacing w:after="0" w:line="240" w:lineRule="auto"/>
        <w:contextualSpacing/>
        <w:rPr>
          <w:rFonts w:ascii="Times New Roman" w:hAnsi="Times New Roman" w:cs="Times New Roman"/>
          <w:sz w:val="28"/>
          <w:szCs w:val="26"/>
        </w:rPr>
      </w:pPr>
    </w:p>
    <w:p w14:paraId="37FC2637" w14:textId="77777777" w:rsidR="0047226F" w:rsidRDefault="0047226F" w:rsidP="0079022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14:paraId="401A7462" w14:textId="4DEE28E5" w:rsidR="008A48C4" w:rsidRPr="00E6338C" w:rsidRDefault="0047226F" w:rsidP="008A48C4">
      <w:pPr>
        <w:spacing w:after="0"/>
        <w:contextualSpacing/>
        <w:jc w:val="center"/>
        <w:rPr>
          <w:rFonts w:ascii="Times New Roman" w:eastAsia="Times New Roman" w:hAnsi="Times New Roman" w:cs="Times New Roman"/>
          <w:b/>
          <w:sz w:val="24"/>
          <w:szCs w:val="24"/>
          <w:lang w:eastAsia="ru-RU"/>
        </w:rPr>
      </w:pPr>
      <w:bookmarkStart w:id="1" w:name="_Toc535590826"/>
      <w:r w:rsidRPr="00E6338C">
        <w:rPr>
          <w:rFonts w:ascii="Times New Roman" w:eastAsia="Times New Roman" w:hAnsi="Times New Roman" w:cs="Times New Roman"/>
          <w:b/>
          <w:sz w:val="24"/>
          <w:szCs w:val="24"/>
          <w:lang w:eastAsia="ru-RU"/>
        </w:rPr>
        <w:t xml:space="preserve">Памятка о правилах проведения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 xml:space="preserve"> в 20</w:t>
      </w:r>
      <w:r w:rsidR="00C87971" w:rsidRPr="00E6338C">
        <w:rPr>
          <w:rFonts w:ascii="Times New Roman" w:eastAsia="Times New Roman" w:hAnsi="Times New Roman" w:cs="Times New Roman"/>
          <w:b/>
          <w:sz w:val="24"/>
          <w:szCs w:val="24"/>
          <w:lang w:eastAsia="ru-RU"/>
        </w:rPr>
        <w:t>2</w:t>
      </w:r>
      <w:r w:rsidR="00445B15" w:rsidRPr="00E6338C">
        <w:rPr>
          <w:rFonts w:ascii="Times New Roman" w:eastAsia="Times New Roman" w:hAnsi="Times New Roman" w:cs="Times New Roman"/>
          <w:b/>
          <w:sz w:val="24"/>
          <w:szCs w:val="24"/>
          <w:lang w:eastAsia="ru-RU"/>
        </w:rPr>
        <w:t>4</w:t>
      </w:r>
      <w:r w:rsidRPr="00E6338C">
        <w:rPr>
          <w:rFonts w:ascii="Times New Roman" w:eastAsia="Times New Roman" w:hAnsi="Times New Roman" w:cs="Times New Roman"/>
          <w:b/>
          <w:sz w:val="24"/>
          <w:szCs w:val="24"/>
          <w:lang w:eastAsia="ru-RU"/>
        </w:rPr>
        <w:t xml:space="preserve"> году </w:t>
      </w:r>
    </w:p>
    <w:p w14:paraId="51EF9CA8" w14:textId="77777777" w:rsidR="0047226F" w:rsidRPr="00E6338C" w:rsidRDefault="0047226F" w:rsidP="008A48C4">
      <w:pPr>
        <w:spacing w:after="0"/>
        <w:contextualSpacing/>
        <w:jc w:val="center"/>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(для ознакомления участников экзамена/ родителей (законных представителей) под подпись</w:t>
      </w:r>
      <w:bookmarkEnd w:id="1"/>
    </w:p>
    <w:p w14:paraId="7059B6B0" w14:textId="77777777" w:rsidR="008A48C4" w:rsidRPr="00E6338C" w:rsidRDefault="008A48C4" w:rsidP="008A48C4">
      <w:pPr>
        <w:spacing w:after="0"/>
        <w:contextualSpacing/>
        <w:jc w:val="center"/>
        <w:rPr>
          <w:rFonts w:ascii="Times New Roman" w:eastAsia="Times New Roman" w:hAnsi="Times New Roman" w:cs="Times New Roman"/>
          <w:b/>
          <w:sz w:val="24"/>
          <w:szCs w:val="24"/>
          <w:lang w:eastAsia="ru-RU"/>
        </w:rPr>
      </w:pPr>
    </w:p>
    <w:p w14:paraId="3CC28017" w14:textId="3F3FDD16" w:rsidR="0047226F" w:rsidRPr="00E6338C" w:rsidRDefault="0047226F" w:rsidP="0047226F">
      <w:pPr>
        <w:spacing w:after="0" w:line="240" w:lineRule="auto"/>
        <w:ind w:firstLine="709"/>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Общая информация о порядке проведении </w:t>
      </w:r>
      <w:r w:rsidR="00E74EE5"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0CB8B977" w14:textId="1B077C4C" w:rsidR="0047226F" w:rsidRPr="00E6338C"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 целях обеспечения безопасности, обеспечения порядка и предотвращения фактов нарушения порядка проведения </w:t>
      </w:r>
      <w:r w:rsidR="00F04CF6"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w:t>
      </w:r>
      <w:r w:rsidR="00E74EE5" w:rsidRPr="00E6338C">
        <w:rPr>
          <w:rFonts w:ascii="Times New Roman" w:eastAsia="Times New Roman" w:hAnsi="Times New Roman" w:cs="Times New Roman"/>
          <w:sz w:val="24"/>
          <w:szCs w:val="24"/>
          <w:lang w:eastAsia="ru-RU"/>
        </w:rPr>
        <w:t>Министерства образования и науки Карачаево-Черкесской Республики</w:t>
      </w:r>
      <w:r w:rsidRPr="00E6338C">
        <w:rPr>
          <w:rFonts w:ascii="Times New Roman" w:eastAsia="Times New Roman" w:hAnsi="Times New Roman" w:cs="Times New Roman"/>
          <w:sz w:val="24"/>
          <w:szCs w:val="24"/>
          <w:lang w:eastAsia="ru-RU"/>
        </w:rPr>
        <w:t xml:space="preserve"> (</w:t>
      </w:r>
      <w:r w:rsidR="00E74EE5" w:rsidRPr="00E6338C">
        <w:rPr>
          <w:rFonts w:ascii="Times New Roman" w:eastAsia="Times New Roman" w:hAnsi="Times New Roman" w:cs="Times New Roman"/>
          <w:sz w:val="24"/>
          <w:szCs w:val="24"/>
          <w:lang w:eastAsia="ru-RU"/>
        </w:rPr>
        <w:t>далее - Министерство</w:t>
      </w:r>
      <w:r w:rsidRPr="00E6338C">
        <w:rPr>
          <w:rFonts w:ascii="Times New Roman" w:eastAsia="Times New Roman" w:hAnsi="Times New Roman" w:cs="Times New Roman"/>
          <w:sz w:val="24"/>
          <w:szCs w:val="24"/>
          <w:lang w:eastAsia="ru-RU"/>
        </w:rPr>
        <w:t>) ППЭ оборудуются системами подавления сигналов подвижной связи.</w:t>
      </w:r>
    </w:p>
    <w:p w14:paraId="25AFCC2B" w14:textId="77777777" w:rsidR="0047226F" w:rsidRPr="00E6338C" w:rsidRDefault="00F04CF6"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ГИА</w:t>
      </w:r>
      <w:r w:rsidR="0047226F" w:rsidRPr="00E6338C">
        <w:rPr>
          <w:rFonts w:ascii="Times New Roman" w:eastAsia="Times New Roman" w:hAnsi="Times New Roman" w:cs="Times New Roman"/>
          <w:sz w:val="24"/>
          <w:szCs w:val="24"/>
          <w:lang w:eastAsia="ru-RU"/>
        </w:rPr>
        <w:t xml:space="preserve"> по всем учебным предметам начинается в 10.00 по местному времени.</w:t>
      </w:r>
    </w:p>
    <w:p w14:paraId="073A75DC" w14:textId="1A7B9014" w:rsidR="00C80F74" w:rsidRPr="00E6338C" w:rsidRDefault="0047226F"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 New Roman" w:eastAsia="Times New Roman" w:hAnsi="Times New Roman" w:cs="Times New Roman"/>
          <w:sz w:val="24"/>
          <w:szCs w:val="24"/>
          <w:lang w:eastAsia="ru-RU"/>
        </w:rPr>
        <w:t xml:space="preserve">Результаты экзаменов по каждому учебному предмету утверждаются, изменяются и (или) аннулируются председателем </w:t>
      </w:r>
      <w:r w:rsidR="00E74EE5" w:rsidRPr="00E6338C">
        <w:rPr>
          <w:rFonts w:ascii="Times New Roman" w:eastAsia="Times New Roman" w:hAnsi="Times New Roman" w:cs="Times New Roman"/>
          <w:sz w:val="24"/>
          <w:szCs w:val="24"/>
          <w:lang w:eastAsia="ru-RU"/>
        </w:rPr>
        <w:t xml:space="preserve">государственной экзаменационной комиссии по проведению государственной итоговой аттестации Карачаево-Черкесской Республики (далее – </w:t>
      </w:r>
      <w:r w:rsidRPr="00E6338C">
        <w:rPr>
          <w:rFonts w:ascii="Times New Roman" w:eastAsia="Times New Roman" w:hAnsi="Times New Roman" w:cs="Times New Roman"/>
          <w:sz w:val="24"/>
          <w:szCs w:val="24"/>
          <w:lang w:eastAsia="ru-RU"/>
        </w:rPr>
        <w:t>ГЭК</w:t>
      </w:r>
      <w:r w:rsidR="00E74EE5" w:rsidRPr="00E6338C">
        <w:rPr>
          <w:rFonts w:ascii="Times New Roman" w:eastAsia="Times New Roman" w:hAnsi="Times New Roman" w:cs="Times New Roman"/>
          <w:sz w:val="24"/>
          <w:szCs w:val="24"/>
          <w:lang w:eastAsia="ru-RU"/>
        </w:rPr>
        <w:t>)</w:t>
      </w:r>
      <w:r w:rsidRPr="00E6338C">
        <w:rPr>
          <w:rFonts w:ascii="Times New Roman" w:eastAsia="Times New Roman" w:hAnsi="Times New Roman" w:cs="Times New Roman"/>
          <w:sz w:val="24"/>
          <w:szCs w:val="24"/>
          <w:lang w:eastAsia="ru-RU"/>
        </w:rPr>
        <w:t xml:space="preserve">. Изменение результатов возможно в случае проведения перепроверки экзаменационных работ. О проведении перепроверки сообщается дополнительно. </w:t>
      </w:r>
      <w:r w:rsidR="00C80F74" w:rsidRPr="00E6338C">
        <w:rPr>
          <w:rFonts w:ascii="TimesNewRomanPSMT" w:eastAsia="Times New Roman" w:hAnsi="TimesNewRomanPSMT" w:cs="Times New Roman"/>
          <w:color w:val="000000"/>
          <w:sz w:val="24"/>
          <w:szCs w:val="24"/>
          <w:lang w:eastAsia="ru-RU"/>
        </w:rPr>
        <w:t>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№233/552 (зарегистрирован Минюстом России 15.05.2023, регистрационный №73314) (далее – Порядок)</w:t>
      </w:r>
      <w:r w:rsidR="00C80F74" w:rsidRPr="00E6338C">
        <w:rPr>
          <w:rFonts w:ascii="Times-Roman" w:eastAsia="Times New Roman" w:hAnsi="Times-Roman" w:cs="Times New Roman"/>
          <w:color w:val="000000"/>
          <w:sz w:val="24"/>
          <w:szCs w:val="24"/>
          <w:lang w:eastAsia="ru-RU"/>
        </w:rPr>
        <w:t>.</w:t>
      </w:r>
    </w:p>
    <w:p w14:paraId="14D9D35E" w14:textId="780C9EFA" w:rsidR="00C80F74" w:rsidRPr="00E6338C" w:rsidRDefault="00C80F74"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 xml:space="preserve">Результаты </w:t>
      </w:r>
      <w:r w:rsidR="00537DC9" w:rsidRPr="00E6338C">
        <w:rPr>
          <w:rFonts w:ascii="TimesNewRomanPSMT" w:eastAsia="Times New Roman" w:hAnsi="TimesNewRomanPSMT" w:cs="Times New Roman"/>
          <w:color w:val="000000"/>
          <w:sz w:val="24"/>
          <w:szCs w:val="24"/>
          <w:lang w:eastAsia="ru-RU"/>
        </w:rPr>
        <w:t>экзаменов</w:t>
      </w:r>
      <w:r w:rsidRPr="00E6338C">
        <w:rPr>
          <w:rFonts w:ascii="TimesNewRomanPSMT" w:eastAsia="Times New Roman" w:hAnsi="TimesNewRomanPSMT" w:cs="Times New Roman"/>
          <w:color w:val="000000"/>
          <w:sz w:val="24"/>
          <w:szCs w:val="24"/>
          <w:lang w:eastAsia="ru-RU"/>
        </w:rPr>
        <w:t xml:space="preserve"> в течение одного рабочего дня утверждаются председателем ГЭК. После утверждения результаты </w:t>
      </w:r>
      <w:r w:rsidR="00537DC9" w:rsidRPr="00E6338C">
        <w:rPr>
          <w:rFonts w:ascii="TimesNewRomanPSMT" w:eastAsia="Times New Roman" w:hAnsi="TimesNewRomanPSMT" w:cs="Times New Roman"/>
          <w:color w:val="000000"/>
          <w:sz w:val="24"/>
          <w:szCs w:val="24"/>
          <w:lang w:eastAsia="ru-RU"/>
        </w:rPr>
        <w:t>экзаменов</w:t>
      </w:r>
      <w:r w:rsidRPr="00E6338C">
        <w:rPr>
          <w:rFonts w:ascii="TimesNewRomanPSMT" w:eastAsia="Times New Roman" w:hAnsi="TimesNewRomanPSMT" w:cs="Times New Roman"/>
          <w:color w:val="000000"/>
          <w:sz w:val="24"/>
          <w:szCs w:val="24"/>
          <w:lang w:eastAsia="ru-RU"/>
        </w:rPr>
        <w:t xml:space="preserve"> в течение одного рабочего дня передаются в образовательные организации</w:t>
      </w:r>
      <w:r w:rsidR="00537DC9" w:rsidRPr="00E6338C">
        <w:rPr>
          <w:rFonts w:ascii="TimesNewRomanPSMT" w:eastAsia="Times New Roman" w:hAnsi="TimesNewRomanPSMT" w:cs="Times New Roman"/>
          <w:color w:val="000000"/>
          <w:sz w:val="24"/>
          <w:szCs w:val="24"/>
          <w:lang w:eastAsia="ru-RU"/>
        </w:rPr>
        <w:t xml:space="preserve">, а также органы местного самоуправления, осуществляющие управление в сфере образования </w:t>
      </w:r>
      <w:r w:rsidRPr="00E6338C">
        <w:rPr>
          <w:rFonts w:ascii="TimesNewRomanPSMT" w:eastAsia="Times New Roman" w:hAnsi="TimesNewRomanPSMT" w:cs="Times New Roman"/>
          <w:color w:val="000000"/>
          <w:sz w:val="24"/>
          <w:szCs w:val="24"/>
          <w:lang w:eastAsia="ru-RU"/>
        </w:rPr>
        <w:t xml:space="preserve">для ознакомления участников экзамена с </w:t>
      </w:r>
      <w:r w:rsidR="00537DC9" w:rsidRPr="00E6338C">
        <w:rPr>
          <w:rFonts w:ascii="TimesNewRomanPSMT" w:eastAsia="Times New Roman" w:hAnsi="TimesNewRomanPSMT" w:cs="Times New Roman"/>
          <w:color w:val="000000"/>
          <w:sz w:val="24"/>
          <w:szCs w:val="24"/>
          <w:lang w:eastAsia="ru-RU"/>
        </w:rPr>
        <w:t>утвержденными председателем ГЭК результатам</w:t>
      </w:r>
      <w:r w:rsidR="00537DC9" w:rsidRPr="00E6338C">
        <w:rPr>
          <w:rFonts w:ascii="TimesNewRomanPSMT" w:eastAsia="Times New Roman" w:hAnsi="TimesNewRomanPSMT" w:cs="Times New Roman" w:hint="eastAsia"/>
          <w:color w:val="000000"/>
          <w:sz w:val="24"/>
          <w:szCs w:val="24"/>
          <w:lang w:eastAsia="ru-RU"/>
        </w:rPr>
        <w:t>и</w:t>
      </w:r>
      <w:r w:rsidR="00537DC9" w:rsidRPr="00E6338C">
        <w:rPr>
          <w:rFonts w:ascii="TimesNewRomanPSMT" w:eastAsia="Times New Roman" w:hAnsi="TimesNewRomanPSMT" w:cs="Times New Roman"/>
          <w:color w:val="000000"/>
          <w:sz w:val="24"/>
          <w:szCs w:val="24"/>
          <w:lang w:eastAsia="ru-RU"/>
        </w:rPr>
        <w:t xml:space="preserve"> экзаменов.</w:t>
      </w:r>
      <w:r w:rsidRPr="00E6338C">
        <w:rPr>
          <w:rFonts w:ascii="TimesNewRomanPSMT" w:eastAsia="Times New Roman" w:hAnsi="TimesNewRomanPSMT" w:cs="Times New Roman"/>
          <w:color w:val="000000"/>
          <w:sz w:val="24"/>
          <w:szCs w:val="24"/>
          <w:lang w:eastAsia="ru-RU"/>
        </w:rPr>
        <w:t xml:space="preserve"> Ознакомление участников экзамена с утвержденными председателем ГЭК результатами </w:t>
      </w:r>
      <w:r w:rsidR="00537DC9" w:rsidRPr="00E6338C">
        <w:rPr>
          <w:rFonts w:ascii="TimesNewRomanPSMT" w:eastAsia="Times New Roman" w:hAnsi="TimesNewRomanPSMT" w:cs="Times New Roman"/>
          <w:color w:val="000000"/>
          <w:sz w:val="24"/>
          <w:szCs w:val="24"/>
          <w:lang w:eastAsia="ru-RU"/>
        </w:rPr>
        <w:t>экзамена</w:t>
      </w:r>
      <w:r w:rsidRPr="00E6338C">
        <w:rPr>
          <w:rFonts w:ascii="TimesNewRomanPSMT" w:eastAsia="Times New Roman" w:hAnsi="TimesNewRomanPSMT" w:cs="Times New Roman"/>
          <w:color w:val="000000"/>
          <w:sz w:val="24"/>
          <w:szCs w:val="24"/>
          <w:lang w:eastAsia="ru-RU"/>
        </w:rPr>
        <w:t xml:space="preserve"> по учебному предмету осуществляется в течение одного рабочего дня со дня их передачи в образовательные организации</w:t>
      </w:r>
      <w:r w:rsidR="00537DC9" w:rsidRPr="00E6338C">
        <w:rPr>
          <w:rFonts w:ascii="TimesNewRomanPSMT" w:eastAsia="Times New Roman" w:hAnsi="TimesNewRomanPSMT" w:cs="Times New Roman"/>
          <w:color w:val="000000"/>
          <w:sz w:val="24"/>
          <w:szCs w:val="24"/>
          <w:lang w:eastAsia="ru-RU"/>
        </w:rPr>
        <w:t>, а также органы местного самоуправления, осуществляющие управление в сфере образования</w:t>
      </w:r>
      <w:r w:rsidRPr="00E6338C">
        <w:rPr>
          <w:rFonts w:ascii="TimesNewRomanPSMT" w:eastAsia="Times New Roman" w:hAnsi="TimesNewRomanPSMT" w:cs="Times New Roman"/>
          <w:color w:val="000000"/>
          <w:sz w:val="24"/>
          <w:szCs w:val="24"/>
          <w:lang w:eastAsia="ru-RU"/>
        </w:rPr>
        <w:t>. Указанный день считается официальным днем объявления результатов</w:t>
      </w:r>
      <w:r w:rsidR="00537DC9" w:rsidRPr="00E6338C">
        <w:rPr>
          <w:rFonts w:ascii="TimesNewRomanPSMT" w:eastAsia="Times New Roman" w:hAnsi="TimesNewRomanPSMT" w:cs="Times New Roman"/>
          <w:color w:val="000000"/>
          <w:sz w:val="24"/>
          <w:szCs w:val="24"/>
          <w:lang w:eastAsia="ru-RU"/>
        </w:rPr>
        <w:t xml:space="preserve"> экзаменов</w:t>
      </w:r>
      <w:r w:rsidRPr="00E6338C">
        <w:rPr>
          <w:rFonts w:ascii="TimesNewRomanPSMT" w:eastAsia="Times New Roman" w:hAnsi="TimesNewRomanPSMT" w:cs="Times New Roman"/>
          <w:color w:val="000000"/>
          <w:sz w:val="24"/>
          <w:szCs w:val="24"/>
          <w:lang w:eastAsia="ru-RU"/>
        </w:rPr>
        <w:t>.</w:t>
      </w:r>
    </w:p>
    <w:p w14:paraId="4B7DF284" w14:textId="1A1709BA" w:rsidR="0047226F" w:rsidRPr="00E6338C"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Результаты </w:t>
      </w:r>
      <w:r w:rsidR="00537DC9" w:rsidRPr="00E6338C">
        <w:rPr>
          <w:rFonts w:ascii="Times New Roman" w:eastAsia="Times New Roman" w:hAnsi="Times New Roman" w:cs="Times New Roman"/>
          <w:sz w:val="24"/>
          <w:szCs w:val="24"/>
          <w:lang w:eastAsia="ru-RU"/>
        </w:rPr>
        <w:t>экзаменов</w:t>
      </w:r>
      <w:r w:rsidRPr="00E6338C">
        <w:rPr>
          <w:rFonts w:ascii="Times New Roman" w:eastAsia="Times New Roman" w:hAnsi="Times New Roman" w:cs="Times New Roman"/>
          <w:sz w:val="24"/>
          <w:szCs w:val="24"/>
          <w:lang w:eastAsia="ru-RU"/>
        </w:rPr>
        <w:t xml:space="preserve">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071133DE" w14:textId="19145800" w:rsidR="00D66F59" w:rsidRPr="00E6338C" w:rsidRDefault="000E6B01"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по учебном предмету «Математика» проводится по двум уровням:</w:t>
      </w:r>
    </w:p>
    <w:p w14:paraId="33AEA5E9" w14:textId="42CB5287" w:rsidR="000E6B01" w:rsidRPr="00E6338C"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результаты которого признаются в качестве результатов ГИА, т.е. учитываются при получении аттестата за курс среднего общего образования (математика базового уровня);</w:t>
      </w:r>
    </w:p>
    <w:p w14:paraId="1A2A57D8" w14:textId="5F00B389" w:rsidR="000E6B01" w:rsidRPr="00E6338C"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(математика профильного уровня).</w:t>
      </w:r>
    </w:p>
    <w:p w14:paraId="59292B46" w14:textId="77777777" w:rsidR="00852294" w:rsidRPr="00E6338C" w:rsidRDefault="007B3FC0" w:rsidP="00852294">
      <w:pPr>
        <w:pStyle w:val="a5"/>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При проведении экзамена по Информатике выполнение письменной экзаменационной работы осуществляется на компьютере. Аудитории, выделяемые для проведения экзамена по Информатике, оснащаются компьютерной техникой, не имеющей доступа к сети «Интернет», с установленным специализированным программным обеспечением. В аудитории организаторы выдают участникам экзамена бланки регистрации и черновики. КИМ для проведения экзамена по Информатике, а также файлы, необходимые для выполнения заданий КИМ, предоставляются участникам экзамена в электронном виде. Ответы на задания КИМ для проведения экзамена по Информатике вносятся участниками экзамена посредством специализированного программного обеспечения, установленного на компьютер. 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14:paraId="51101867" w14:textId="2E8AED1C" w:rsidR="007B3FC0" w:rsidRPr="00E6338C" w:rsidRDefault="00852294" w:rsidP="008355E2">
      <w:pPr>
        <w:pStyle w:val="a5"/>
        <w:numPr>
          <w:ilvl w:val="0"/>
          <w:numId w:val="1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color w:val="1A1A1A"/>
          <w:sz w:val="24"/>
          <w:szCs w:val="24"/>
          <w:lang w:eastAsia="ru-RU"/>
        </w:rPr>
        <w:t xml:space="preserve">Экзамены по иностранным языкам в письменной и устной формах проходят в разные дни. Результаты по иностранным языкам письменной и устной части, полученные в разные годы, не суммируются. </w:t>
      </w:r>
      <w:r w:rsidR="007B3FC0" w:rsidRPr="00E6338C">
        <w:rPr>
          <w:rFonts w:ascii="Times New Roman" w:eastAsia="Times New Roman" w:hAnsi="Times New Roman" w:cs="Times New Roman"/>
          <w:sz w:val="24"/>
          <w:szCs w:val="24"/>
          <w:lang w:eastAsia="ru-RU"/>
        </w:rPr>
        <w:t>При проведении экзамена по иностранным языкам в экзамен также включаются задания, для выполнения которых требуется прослушивание уч</w:t>
      </w:r>
      <w:r w:rsidR="00F67EC5" w:rsidRPr="00E6338C">
        <w:rPr>
          <w:rFonts w:ascii="Times New Roman" w:eastAsia="Times New Roman" w:hAnsi="Times New Roman" w:cs="Times New Roman"/>
          <w:sz w:val="24"/>
          <w:szCs w:val="24"/>
          <w:lang w:eastAsia="ru-RU"/>
        </w:rPr>
        <w:t>ас</w:t>
      </w:r>
      <w:r w:rsidR="007B3FC0" w:rsidRPr="00E6338C">
        <w:rPr>
          <w:rFonts w:ascii="Times New Roman" w:eastAsia="Times New Roman" w:hAnsi="Times New Roman" w:cs="Times New Roman"/>
          <w:sz w:val="24"/>
          <w:szCs w:val="24"/>
          <w:lang w:eastAsia="ru-RU"/>
        </w:rPr>
        <w:t xml:space="preserve">тниками экзамена аудиозаписи. Аудитории оборудуются средствами </w:t>
      </w:r>
      <w:r w:rsidR="00F67EC5" w:rsidRPr="00E6338C">
        <w:rPr>
          <w:rFonts w:ascii="Times New Roman" w:eastAsia="Times New Roman" w:hAnsi="Times New Roman" w:cs="Times New Roman"/>
          <w:sz w:val="24"/>
          <w:szCs w:val="24"/>
          <w:lang w:eastAsia="ru-RU"/>
        </w:rPr>
        <w:t>воспроизведения</w:t>
      </w:r>
      <w:r w:rsidR="007B3FC0" w:rsidRPr="00E6338C">
        <w:rPr>
          <w:rFonts w:ascii="Times New Roman" w:eastAsia="Times New Roman" w:hAnsi="Times New Roman" w:cs="Times New Roman"/>
          <w:sz w:val="24"/>
          <w:szCs w:val="24"/>
          <w:lang w:eastAsia="ru-RU"/>
        </w:rPr>
        <w:t xml:space="preserve">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w:t>
      </w:r>
      <w:r w:rsidR="00F67EC5" w:rsidRPr="00E6338C">
        <w:rPr>
          <w:rFonts w:ascii="Times New Roman" w:eastAsia="Times New Roman" w:hAnsi="Times New Roman" w:cs="Times New Roman"/>
          <w:sz w:val="24"/>
          <w:szCs w:val="24"/>
          <w:lang w:eastAsia="ru-RU"/>
        </w:rPr>
        <w:t>аудиториях</w:t>
      </w:r>
      <w:r w:rsidR="007B3FC0" w:rsidRPr="00E6338C">
        <w:rPr>
          <w:rFonts w:ascii="Times New Roman" w:eastAsia="Times New Roman" w:hAnsi="Times New Roman" w:cs="Times New Roman"/>
          <w:sz w:val="24"/>
          <w:szCs w:val="24"/>
          <w:lang w:eastAsia="ru-RU"/>
        </w:rPr>
        <w:t xml:space="preserve">. Аудиозапись прослушивается участниками экзамена дважды. Во время прослушивания </w:t>
      </w:r>
      <w:r w:rsidR="00D048F4" w:rsidRPr="00E6338C">
        <w:rPr>
          <w:rFonts w:ascii="Times New Roman" w:eastAsia="Times New Roman" w:hAnsi="Times New Roman" w:cs="Times New Roman"/>
          <w:sz w:val="24"/>
          <w:szCs w:val="24"/>
          <w:lang w:eastAsia="ru-RU"/>
        </w:rPr>
        <w:t xml:space="preserve">аудиозаписи </w:t>
      </w:r>
      <w:r w:rsidR="00F67EC5" w:rsidRPr="00E6338C">
        <w:rPr>
          <w:rFonts w:ascii="Times New Roman" w:eastAsia="Times New Roman" w:hAnsi="Times New Roman" w:cs="Times New Roman"/>
          <w:sz w:val="24"/>
          <w:szCs w:val="24"/>
          <w:lang w:eastAsia="ru-RU"/>
        </w:rPr>
        <w:t>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r w:rsidRPr="00E6338C">
        <w:rPr>
          <w:rFonts w:ascii="Times New Roman" w:eastAsia="Times New Roman" w:hAnsi="Times New Roman" w:cs="Times New Roman"/>
          <w:sz w:val="24"/>
          <w:szCs w:val="24"/>
          <w:lang w:eastAsia="ru-RU"/>
        </w:rPr>
        <w:t xml:space="preserve"> При проведении экзамена по иностранным языкам (раздел «Говорение») устные ответы участника записываются средствами цифровой аудиозаписи. 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14:paraId="1B36F66A" w14:textId="77777777" w:rsidR="0047226F" w:rsidRPr="00E6338C" w:rsidRDefault="0047226F" w:rsidP="0047226F">
      <w:pPr>
        <w:spacing w:after="0" w:line="240" w:lineRule="auto"/>
        <w:ind w:firstLine="709"/>
        <w:contextualSpacing/>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Обязанности участника </w:t>
      </w:r>
      <w:r w:rsidRPr="00E6338C">
        <w:rPr>
          <w:rFonts w:ascii="Times New Roman" w:eastAsia="Times New Roman" w:hAnsi="Times New Roman" w:cs="Times New Roman"/>
          <w:b/>
          <w:bCs/>
          <w:color w:val="000000"/>
          <w:sz w:val="24"/>
          <w:szCs w:val="24"/>
          <w:lang w:eastAsia="ru-RU"/>
        </w:rPr>
        <w:t>экзамена</w:t>
      </w:r>
      <w:r w:rsidRPr="00E6338C">
        <w:rPr>
          <w:rFonts w:ascii="Times New Roman" w:eastAsia="Times New Roman" w:hAnsi="Times New Roman" w:cs="Times New Roman"/>
          <w:color w:val="000000"/>
          <w:sz w:val="24"/>
          <w:szCs w:val="24"/>
          <w:lang w:eastAsia="ru-RU"/>
        </w:rPr>
        <w:t xml:space="preserve"> </w:t>
      </w:r>
      <w:r w:rsidRPr="00E6338C">
        <w:rPr>
          <w:rFonts w:ascii="Times New Roman" w:eastAsia="Times New Roman" w:hAnsi="Times New Roman" w:cs="Times New Roman"/>
          <w:b/>
          <w:sz w:val="24"/>
          <w:szCs w:val="24"/>
          <w:lang w:eastAsia="ru-RU"/>
        </w:rPr>
        <w:t xml:space="preserve">в рамках участия в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26980A3D" w14:textId="77777777"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день экзамена 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должен прибыть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ППЭ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менее чем за 45 минут до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его начала. Вход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ППЭ начинается с 09.00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местному времени. </w:t>
      </w:r>
    </w:p>
    <w:p w14:paraId="31CD95CF" w14:textId="77777777"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Допуск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в ППЭ осуществляется при наличии у</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них документов, удостоверяющих их личность, и при наличии их в списках распределения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данный ППЭ. </w:t>
      </w:r>
    </w:p>
    <w:p w14:paraId="36F90343" w14:textId="198C7B00"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Если 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опоздал на</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экзамен, он</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допускается к</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сдаче </w:t>
      </w:r>
      <w:r w:rsidR="00537DC9" w:rsidRPr="00E6338C">
        <w:rPr>
          <w:rFonts w:ascii="Times New Roman" w:eastAsia="Times New Roman" w:hAnsi="Times New Roman" w:cs="Times New Roman"/>
          <w:sz w:val="24"/>
          <w:szCs w:val="24"/>
          <w:lang w:eastAsia="ru-RU"/>
        </w:rPr>
        <w:t>экзамена</w:t>
      </w:r>
      <w:r w:rsidRPr="00E6338C">
        <w:rPr>
          <w:rFonts w:ascii="Times New Roman" w:eastAsia="Times New Roman" w:hAnsi="Times New Roman" w:cs="Times New Roman"/>
          <w:sz w:val="24"/>
          <w:szCs w:val="24"/>
          <w:lang w:eastAsia="ru-RU"/>
        </w:rPr>
        <w:t xml:space="preserve">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установленном порядке, при этом время окончания экзамена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продлевается, 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чем сообщается участнику </w:t>
      </w:r>
      <w:r w:rsidRPr="00E6338C">
        <w:rPr>
          <w:rFonts w:ascii="Times New Roman" w:eastAsia="Times New Roman" w:hAnsi="Times New Roman" w:cs="Times New Roman"/>
          <w:color w:val="000000"/>
          <w:sz w:val="24"/>
          <w:szCs w:val="24"/>
          <w:lang w:eastAsia="ru-RU"/>
        </w:rPr>
        <w:t>экзамена</w:t>
      </w:r>
      <w:r w:rsidRPr="00E6338C">
        <w:rPr>
          <w:rFonts w:ascii="Times New Roman" w:eastAsia="Times New Roman" w:hAnsi="Times New Roman" w:cs="Times New Roman"/>
          <w:sz w:val="24"/>
          <w:szCs w:val="24"/>
          <w:lang w:eastAsia="ru-RU"/>
        </w:rPr>
        <w:t>.</w:t>
      </w:r>
    </w:p>
    <w:p w14:paraId="09FEEBBF" w14:textId="78E72CEA"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 случае проведения </w:t>
      </w:r>
      <w:r w:rsidR="00537DC9" w:rsidRPr="00E6338C">
        <w:rPr>
          <w:rFonts w:ascii="Times New Roman" w:eastAsia="Times New Roman" w:hAnsi="Times New Roman" w:cs="Times New Roman"/>
          <w:sz w:val="24"/>
          <w:szCs w:val="24"/>
          <w:lang w:eastAsia="ru-RU"/>
        </w:rPr>
        <w:t>экзамена</w:t>
      </w:r>
      <w:r w:rsidRPr="00E6338C">
        <w:rPr>
          <w:rFonts w:ascii="Times New Roman" w:eastAsia="Times New Roman" w:hAnsi="Times New Roman" w:cs="Times New Roman"/>
          <w:sz w:val="24"/>
          <w:szCs w:val="24"/>
          <w:lang w:eastAsia="ru-RU"/>
        </w:rPr>
        <w:t xml:space="preserve">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14:paraId="13A6C007" w14:textId="77777777"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Повторный общий инструктаж для опоздавших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проводится. Организаторы предоставляют необходимую информацию для заполнения регистрационных полей бланков ЕГЭ.</w:t>
      </w:r>
    </w:p>
    <w:p w14:paraId="7F218483" w14:textId="4B765B35"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 случае отсутствия по объективным причинам у участника ГИА (</w:t>
      </w:r>
      <w:r w:rsidR="001B1949" w:rsidRPr="00E6338C">
        <w:rPr>
          <w:rFonts w:ascii="Times New Roman" w:eastAsia="Times New Roman" w:hAnsi="Times New Roman" w:cs="Times New Roman"/>
          <w:sz w:val="24"/>
          <w:szCs w:val="24"/>
          <w:lang w:eastAsia="ru-RU"/>
        </w:rPr>
        <w:t>выпускника текущего года</w:t>
      </w:r>
      <w:r w:rsidRPr="00E6338C">
        <w:rPr>
          <w:rFonts w:ascii="Times New Roman" w:eastAsia="Times New Roman" w:hAnsi="Times New Roman" w:cs="Times New Roman"/>
          <w:sz w:val="24"/>
          <w:szCs w:val="24"/>
          <w:lang w:eastAsia="ru-RU"/>
        </w:rPr>
        <w:t xml:space="preserve">) документа, удостоверяющего личность, </w:t>
      </w:r>
      <w:r w:rsidR="001B1949" w:rsidRPr="00E6338C">
        <w:rPr>
          <w:rFonts w:ascii="Times New Roman" w:eastAsia="Times New Roman" w:hAnsi="Times New Roman" w:cs="Times New Roman"/>
          <w:sz w:val="24"/>
          <w:szCs w:val="24"/>
          <w:lang w:eastAsia="ru-RU"/>
        </w:rPr>
        <w:t>при наличии его в списках распределения в данный ППЭ он</w:t>
      </w:r>
      <w:r w:rsidRPr="00E6338C">
        <w:rPr>
          <w:rFonts w:ascii="Times New Roman" w:eastAsia="Times New Roman" w:hAnsi="Times New Roman" w:cs="Times New Roman"/>
          <w:sz w:val="24"/>
          <w:szCs w:val="24"/>
          <w:lang w:eastAsia="ru-RU"/>
        </w:rPr>
        <w:t xml:space="preserve"> допускается в ППЭ после письменного подтверждения его личности сопровождающим от образовательной организации.</w:t>
      </w:r>
    </w:p>
    <w:p w14:paraId="43E589BB" w14:textId="171157ED"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 случае отсутствия документа, удостоверяющего личность, у участника ЕГЭ (выпускника прошлых лет</w:t>
      </w:r>
      <w:r w:rsidR="00365F3B" w:rsidRPr="00E6338C">
        <w:rPr>
          <w:rFonts w:ascii="Times New Roman" w:eastAsia="Times New Roman" w:hAnsi="Times New Roman" w:cs="Times New Roman"/>
          <w:sz w:val="24"/>
          <w:szCs w:val="24"/>
          <w:lang w:eastAsia="ru-RU"/>
        </w:rPr>
        <w:t>, обучающегося СПО</w:t>
      </w:r>
      <w:r w:rsidRPr="00E6338C">
        <w:rPr>
          <w:rFonts w:ascii="Times New Roman" w:eastAsia="Times New Roman" w:hAnsi="Times New Roman" w:cs="Times New Roman"/>
          <w:sz w:val="24"/>
          <w:szCs w:val="24"/>
          <w:lang w:eastAsia="ru-RU"/>
        </w:rPr>
        <w:t>)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14:paraId="6AAAFBCB" w14:textId="6E2E38DE" w:rsidR="002234BC" w:rsidRPr="00E6338C" w:rsidRDefault="005B43C5" w:rsidP="005B43C5">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MT" w:eastAsia="Times New Roman" w:hAnsi="TimesNewRomanPSMT" w:cs="Times New Roman"/>
          <w:color w:val="000000"/>
          <w:sz w:val="24"/>
          <w:szCs w:val="24"/>
          <w:lang w:eastAsia="ru-RU"/>
        </w:rPr>
        <w:t xml:space="preserve">В день проведения экзамена (в период с момента входа в ППЭ и до окончания экзамена) в ППЭ участникам экзамена запрещается </w:t>
      </w:r>
      <w:r w:rsidR="001B1949" w:rsidRPr="00E6338C">
        <w:rPr>
          <w:rFonts w:ascii="TimesNewRomanPSMT" w:eastAsia="Times New Roman" w:hAnsi="TimesNewRomanPSMT" w:cs="Times New Roman"/>
          <w:color w:val="000000"/>
          <w:sz w:val="24"/>
          <w:szCs w:val="24"/>
          <w:lang w:eastAsia="ru-RU"/>
        </w:rPr>
        <w:t xml:space="preserve">выполнять экзаменационную работу несамостоятельно, в том числе с помощью посторонних лиц общаться с другими участниками экзаменов во время проведения экзамена в аудитории; </w:t>
      </w:r>
      <w:r w:rsidRPr="00E6338C">
        <w:rPr>
          <w:rFonts w:ascii="TimesNewRomanPSMT" w:eastAsia="Times New Roman" w:hAnsi="TimesNewRomanPSMT" w:cs="Times New Roman"/>
          <w:color w:val="000000"/>
          <w:sz w:val="24"/>
          <w:szCs w:val="24"/>
          <w:lang w:eastAsia="ru-RU"/>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средства связи, </w:t>
      </w:r>
      <w:r w:rsidR="002234BC" w:rsidRPr="00E6338C">
        <w:rPr>
          <w:rFonts w:ascii="TimesNewRomanPSMT" w:eastAsia="Times New Roman" w:hAnsi="TimesNewRomanPSMT" w:cs="Times New Roman"/>
          <w:color w:val="000000"/>
          <w:sz w:val="24"/>
          <w:szCs w:val="24"/>
          <w:lang w:eastAsia="ru-RU"/>
        </w:rPr>
        <w:t>фото</w:t>
      </w:r>
      <w:r w:rsidR="002234BC" w:rsidRPr="00E6338C">
        <w:rPr>
          <w:rFonts w:ascii="Times-Roman" w:eastAsia="Times New Roman" w:hAnsi="Times-Roman" w:cs="Times New Roman"/>
          <w:color w:val="000000"/>
          <w:sz w:val="24"/>
          <w:szCs w:val="24"/>
          <w:lang w:eastAsia="ru-RU"/>
        </w:rPr>
        <w:t xml:space="preserve">-, аудио- </w:t>
      </w:r>
      <w:r w:rsidR="002234BC" w:rsidRPr="00E6338C">
        <w:rPr>
          <w:rFonts w:ascii="TimesNewRomanPSMT" w:eastAsia="Times New Roman" w:hAnsi="TimesNewRomanPSMT" w:cs="Times New Roman"/>
          <w:color w:val="000000"/>
          <w:sz w:val="24"/>
          <w:szCs w:val="24"/>
          <w:lang w:eastAsia="ru-RU"/>
        </w:rPr>
        <w:t xml:space="preserve">и видеоаппаратуру </w:t>
      </w:r>
      <w:r w:rsidRPr="00E6338C">
        <w:rPr>
          <w:rFonts w:ascii="TimesNewRomanPSMT" w:eastAsia="Times New Roman" w:hAnsi="TimesNewRomanPSMT" w:cs="Times New Roman"/>
          <w:color w:val="000000"/>
          <w:sz w:val="24"/>
          <w:szCs w:val="24"/>
          <w:lang w:eastAsia="ru-RU"/>
        </w:rPr>
        <w:t>электронно</w:t>
      </w:r>
      <w:r w:rsidRPr="00E6338C">
        <w:rPr>
          <w:rFonts w:ascii="Times-Roman" w:eastAsia="Times New Roman" w:hAnsi="Times-Roman" w:cs="Times New Roman"/>
          <w:color w:val="000000"/>
          <w:sz w:val="24"/>
          <w:szCs w:val="24"/>
          <w:lang w:eastAsia="ru-RU"/>
        </w:rPr>
        <w:t>-</w:t>
      </w:r>
      <w:r w:rsidRPr="00E6338C">
        <w:rPr>
          <w:rFonts w:ascii="TimesNewRomanPSMT" w:eastAsia="Times New Roman" w:hAnsi="TimesNewRomanPSMT" w:cs="Times New Roman"/>
          <w:color w:val="000000"/>
          <w:sz w:val="24"/>
          <w:szCs w:val="24"/>
          <w:lang w:eastAsia="ru-RU"/>
        </w:rPr>
        <w:t>вычислительную технику, справочные материалы, письменные заметки и иные средства хранения и передачи информации</w:t>
      </w:r>
      <w:r w:rsidR="002234BC" w:rsidRPr="00E6338C">
        <w:rPr>
          <w:rFonts w:ascii="TimesNewRomanPSMT" w:eastAsia="Times New Roman" w:hAnsi="TimesNewRomanPSMT" w:cs="Times New Roman"/>
          <w:color w:val="000000"/>
          <w:sz w:val="24"/>
          <w:szCs w:val="24"/>
          <w:lang w:eastAsia="ru-RU"/>
        </w:rPr>
        <w:t xml:space="preserve"> (за исключением средств обучения и воспитания, разрешенных к использованию для выполнения заданий КИМ по соответствующи</w:t>
      </w:r>
      <w:r w:rsidR="002234BC" w:rsidRPr="00E6338C">
        <w:rPr>
          <w:rFonts w:ascii="TimesNewRomanPSMT" w:eastAsia="Times New Roman" w:hAnsi="TimesNewRomanPSMT" w:cs="Times New Roman" w:hint="eastAsia"/>
          <w:color w:val="000000"/>
          <w:sz w:val="24"/>
          <w:szCs w:val="24"/>
          <w:lang w:eastAsia="ru-RU"/>
        </w:rPr>
        <w:t>м</w:t>
      </w:r>
      <w:r w:rsidR="002234BC" w:rsidRPr="00E6338C">
        <w:rPr>
          <w:rFonts w:ascii="TimesNewRomanPSMT" w:eastAsia="Times New Roman" w:hAnsi="TimesNewRomanPSMT" w:cs="Times New Roman"/>
          <w:color w:val="000000"/>
          <w:sz w:val="24"/>
          <w:szCs w:val="24"/>
          <w:lang w:eastAsia="ru-RU"/>
        </w:rPr>
        <w:t xml:space="preserve"> учебным предметам)</w:t>
      </w:r>
      <w:r w:rsidRPr="00E6338C">
        <w:rPr>
          <w:rFonts w:ascii="TimesNewRomanPSMT" w:eastAsia="Times New Roman" w:hAnsi="TimesNewRomanPSMT" w:cs="Times New Roman"/>
          <w:color w:val="000000"/>
          <w:sz w:val="24"/>
          <w:szCs w:val="24"/>
          <w:lang w:eastAsia="ru-RU"/>
        </w:rPr>
        <w:t xml:space="preserve">, выносить из аудиторий </w:t>
      </w:r>
      <w:r w:rsidR="002234BC" w:rsidRPr="00E6338C">
        <w:rPr>
          <w:rFonts w:ascii="TimesNewRomanPSMT" w:eastAsia="Times New Roman" w:hAnsi="TimesNewRomanPSMT" w:cs="Times New Roman"/>
          <w:color w:val="000000"/>
          <w:sz w:val="24"/>
          <w:szCs w:val="24"/>
          <w:lang w:eastAsia="ru-RU"/>
        </w:rPr>
        <w:t xml:space="preserve">и ППЭ </w:t>
      </w:r>
      <w:r w:rsidRPr="00E6338C">
        <w:rPr>
          <w:rFonts w:ascii="TimesNewRomanPSMT" w:eastAsia="Times New Roman" w:hAnsi="TimesNewRomanPSMT" w:cs="Times New Roman"/>
          <w:color w:val="000000"/>
          <w:sz w:val="24"/>
          <w:szCs w:val="24"/>
          <w:lang w:eastAsia="ru-RU"/>
        </w:rPr>
        <w:t>черновики</w:t>
      </w:r>
      <w:r w:rsidR="002234BC" w:rsidRPr="00E6338C">
        <w:rPr>
          <w:rFonts w:ascii="TimesNewRomanPSMT" w:eastAsia="Times New Roman" w:hAnsi="TimesNewRomanPSMT" w:cs="Times New Roman"/>
          <w:color w:val="000000"/>
          <w:sz w:val="24"/>
          <w:szCs w:val="24"/>
          <w:lang w:eastAsia="ru-RU"/>
        </w:rPr>
        <w:t>, экзаменационные материалы на бумажном и (или) электронном носителях, фотографировать экзаменационные материалы, черновики.</w:t>
      </w:r>
    </w:p>
    <w:p w14:paraId="3A5810D5" w14:textId="35FD0F7A" w:rsidR="005B43C5" w:rsidRPr="00E6338C" w:rsidRDefault="005B43C5" w:rsidP="005B43C5">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Во время экзамена на рабочем столе участника экзамена помимо экзаменационных материалов находятся: гелевая или капиллярная ручка с чернилами черного цвета, документ, удостоверяющий личность</w:t>
      </w:r>
      <w:r w:rsidR="002234BC" w:rsidRPr="00E6338C">
        <w:rPr>
          <w:rFonts w:ascii="TimesNewRomanPSMT" w:eastAsia="Times New Roman" w:hAnsi="TimesNewRomanPSMT" w:cs="Times New Roman"/>
          <w:color w:val="000000"/>
          <w:sz w:val="24"/>
          <w:szCs w:val="24"/>
          <w:lang w:eastAsia="ru-RU"/>
        </w:rPr>
        <w:t xml:space="preserve">, средства обучения и воспитания, лекарства (при необходимости), продукты питания </w:t>
      </w:r>
      <w:r w:rsidR="002B3A44" w:rsidRPr="00E6338C">
        <w:rPr>
          <w:rFonts w:ascii="TimesNewRomanPSMT" w:eastAsia="Times New Roman" w:hAnsi="TimesNewRomanPSMT" w:cs="Times New Roman"/>
          <w:color w:val="000000"/>
          <w:sz w:val="24"/>
          <w:szCs w:val="24"/>
          <w:lang w:eastAsia="ru-RU"/>
        </w:rPr>
        <w:t>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 специальные технические средства для участников с ограниченными возможностями здоровья</w:t>
      </w:r>
      <w:r w:rsidR="00784C58" w:rsidRPr="00E6338C">
        <w:rPr>
          <w:rFonts w:ascii="TimesNewRomanPSMT" w:eastAsia="Times New Roman" w:hAnsi="TimesNewRomanPSMT" w:cs="Times New Roman"/>
          <w:color w:val="000000"/>
          <w:sz w:val="24"/>
          <w:szCs w:val="24"/>
          <w:lang w:eastAsia="ru-RU"/>
        </w:rPr>
        <w:t xml:space="preserve"> (при необходимости), черновики, выданные в ППЭ.</w:t>
      </w:r>
      <w:r w:rsidRPr="00E6338C">
        <w:rPr>
          <w:rFonts w:ascii="TimesNewRomanPSMT" w:eastAsia="Times New Roman" w:hAnsi="TimesNewRomanPSMT" w:cs="Times New Roman"/>
          <w:color w:val="000000"/>
          <w:sz w:val="24"/>
          <w:szCs w:val="24"/>
          <w:lang w:eastAsia="ru-RU"/>
        </w:rPr>
        <w:t xml:space="preserve"> </w:t>
      </w:r>
    </w:p>
    <w:p w14:paraId="2277A34C" w14:textId="77777777" w:rsidR="002146C1" w:rsidRPr="00E6338C" w:rsidRDefault="005B43C5" w:rsidP="005B43C5">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Иные личные вещи участники экзамена остав</w:t>
      </w:r>
      <w:r w:rsidR="002146C1" w:rsidRPr="00E6338C">
        <w:rPr>
          <w:rFonts w:ascii="TimesNewRomanPSMT" w:eastAsia="Times New Roman" w:hAnsi="TimesNewRomanPSMT" w:cs="Times New Roman"/>
          <w:color w:val="000000"/>
          <w:sz w:val="24"/>
          <w:szCs w:val="24"/>
          <w:lang w:eastAsia="ru-RU"/>
        </w:rPr>
        <w:t>ляют</w:t>
      </w:r>
      <w:r w:rsidRPr="00E6338C">
        <w:rPr>
          <w:rFonts w:ascii="TimesNewRomanPSMT" w:eastAsia="Times New Roman" w:hAnsi="TimesNewRomanPSMT" w:cs="Times New Roman"/>
          <w:color w:val="000000"/>
          <w:sz w:val="24"/>
          <w:szCs w:val="24"/>
          <w:lang w:eastAsia="ru-RU"/>
        </w:rPr>
        <w:t xml:space="preserve"> в специально </w:t>
      </w:r>
      <w:r w:rsidR="002146C1" w:rsidRPr="00E6338C">
        <w:rPr>
          <w:rFonts w:ascii="TimesNewRomanPSMT" w:eastAsia="Times New Roman" w:hAnsi="TimesNewRomanPSMT" w:cs="Times New Roman"/>
          <w:color w:val="000000"/>
          <w:sz w:val="24"/>
          <w:szCs w:val="24"/>
          <w:lang w:eastAsia="ru-RU"/>
        </w:rPr>
        <w:t>отведенном</w:t>
      </w:r>
      <w:r w:rsidRPr="00E6338C">
        <w:rPr>
          <w:rFonts w:ascii="TimesNewRomanPSMT" w:eastAsia="Times New Roman" w:hAnsi="TimesNewRomanPSMT" w:cs="Times New Roman"/>
          <w:color w:val="000000"/>
          <w:sz w:val="24"/>
          <w:szCs w:val="24"/>
          <w:lang w:eastAsia="ru-RU"/>
        </w:rPr>
        <w:t xml:space="preserve"> месте для хранения личных вещей участников экзамен</w:t>
      </w:r>
      <w:r w:rsidR="002146C1" w:rsidRPr="00E6338C">
        <w:rPr>
          <w:rFonts w:ascii="TimesNewRomanPSMT" w:eastAsia="Times New Roman" w:hAnsi="TimesNewRomanPSMT" w:cs="Times New Roman"/>
          <w:color w:val="000000"/>
          <w:sz w:val="24"/>
          <w:szCs w:val="24"/>
          <w:lang w:eastAsia="ru-RU"/>
        </w:rPr>
        <w:t>ов, расположенном до входа в ППЭ.</w:t>
      </w:r>
    </w:p>
    <w:p w14:paraId="4A8F23B3" w14:textId="0845A381" w:rsidR="0047226F" w:rsidRPr="00E6338C" w:rsidRDefault="0047226F" w:rsidP="002146C1">
      <w:pPr>
        <w:pStyle w:val="a5"/>
        <w:numPr>
          <w:ilvl w:val="0"/>
          <w:numId w:val="15"/>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Участники экзамена занимают рабочие места в аудитории в соответствии со списками распределения. Изменение рабочего места запрещено.</w:t>
      </w:r>
    </w:p>
    <w:p w14:paraId="1BFD2B25" w14:textId="77777777" w:rsidR="00D9103A"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MT" w:eastAsia="Times New Roman" w:hAnsi="TimesNewRomanPSMT" w:cs="Times New Roman"/>
          <w:color w:val="000000"/>
          <w:sz w:val="24"/>
          <w:szCs w:val="24"/>
          <w:lang w:eastAsia="ru-RU"/>
        </w:rPr>
        <w:t>Во время экзамена участник</w:t>
      </w:r>
      <w:r w:rsidR="002146C1" w:rsidRPr="00E6338C">
        <w:rPr>
          <w:rFonts w:ascii="TimesNewRomanPSMT" w:eastAsia="Times New Roman" w:hAnsi="TimesNewRomanPSMT" w:cs="Times New Roman"/>
          <w:color w:val="000000"/>
          <w:sz w:val="24"/>
          <w:szCs w:val="24"/>
          <w:lang w:eastAsia="ru-RU"/>
        </w:rPr>
        <w:t>и</w:t>
      </w:r>
      <w:r w:rsidRPr="00E6338C">
        <w:rPr>
          <w:rFonts w:ascii="TimesNewRomanPSMT" w:eastAsia="Times New Roman" w:hAnsi="TimesNewRomanPSMT" w:cs="Times New Roman"/>
          <w:color w:val="000000"/>
          <w:sz w:val="24"/>
          <w:szCs w:val="24"/>
          <w:lang w:eastAsia="ru-RU"/>
        </w:rPr>
        <w:t xml:space="preserve"> экзамен</w:t>
      </w:r>
      <w:r w:rsidR="002146C1" w:rsidRPr="00E6338C">
        <w:rPr>
          <w:rFonts w:ascii="TimesNewRomanPSMT" w:eastAsia="Times New Roman" w:hAnsi="TimesNewRomanPSMT" w:cs="Times New Roman"/>
          <w:color w:val="000000"/>
          <w:sz w:val="24"/>
          <w:szCs w:val="24"/>
          <w:lang w:eastAsia="ru-RU"/>
        </w:rPr>
        <w:t xml:space="preserve">ов не должны общаться друг с другом, не могут свободно перемещаться по аудитории и ППЭ. </w:t>
      </w:r>
      <w:r w:rsidR="002146C1" w:rsidRPr="00E6338C">
        <w:rPr>
          <w:rFonts w:ascii="Times New Roman" w:eastAsia="Times New Roman" w:hAnsi="Times New Roman" w:cs="Times New Roman"/>
          <w:sz w:val="24"/>
          <w:szCs w:val="24"/>
          <w:lang w:eastAsia="ru-RU"/>
        </w:rPr>
        <w:t>В</w:t>
      </w:r>
      <w:r w:rsidRPr="00E6338C">
        <w:rPr>
          <w:rFonts w:ascii="Times New Roman" w:eastAsia="Times New Roman" w:hAnsi="Times New Roman" w:cs="Times New Roman"/>
          <w:sz w:val="24"/>
          <w:szCs w:val="24"/>
          <w:lang w:eastAsia="ru-RU"/>
        </w:rPr>
        <w:t>о</w:t>
      </w:r>
      <w:r w:rsidR="002146C1"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время экзамена участник</w:t>
      </w:r>
      <w:r w:rsidR="002146C1" w:rsidRPr="00E6338C">
        <w:rPr>
          <w:rFonts w:ascii="Times New Roman" w:eastAsia="Times New Roman" w:hAnsi="Times New Roman" w:cs="Times New Roman"/>
          <w:sz w:val="24"/>
          <w:szCs w:val="24"/>
          <w:lang w:eastAsia="ru-RU"/>
        </w:rPr>
        <w:t>и</w:t>
      </w:r>
      <w:r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color w:val="000000"/>
          <w:sz w:val="24"/>
          <w:szCs w:val="24"/>
          <w:lang w:eastAsia="ru-RU"/>
        </w:rPr>
        <w:t>экзамен</w:t>
      </w:r>
      <w:r w:rsidR="002146C1" w:rsidRPr="00E6338C">
        <w:rPr>
          <w:rFonts w:ascii="Times New Roman" w:eastAsia="Times New Roman" w:hAnsi="Times New Roman" w:cs="Times New Roman"/>
          <w:color w:val="000000"/>
          <w:sz w:val="24"/>
          <w:szCs w:val="24"/>
          <w:lang w:eastAsia="ru-RU"/>
        </w:rPr>
        <w:t>ов могут выходить из аудитории и перемещаться по ППЭ в сопровождении одного из организаторов. При выходе из аудитории участники экзаменов</w:t>
      </w:r>
      <w:r w:rsidRPr="00E6338C">
        <w:rPr>
          <w:rFonts w:ascii="Times New Roman" w:eastAsia="Times New Roman" w:hAnsi="Times New Roman" w:cs="Times New Roman"/>
          <w:color w:val="000000"/>
          <w:sz w:val="24"/>
          <w:szCs w:val="24"/>
          <w:lang w:eastAsia="ru-RU"/>
        </w:rPr>
        <w:t xml:space="preserve"> </w:t>
      </w:r>
      <w:r w:rsidRPr="00E6338C">
        <w:rPr>
          <w:rFonts w:ascii="Times New Roman" w:eastAsia="Times New Roman" w:hAnsi="Times New Roman" w:cs="Times New Roman"/>
          <w:sz w:val="24"/>
          <w:szCs w:val="24"/>
          <w:lang w:eastAsia="ru-RU"/>
        </w:rPr>
        <w:t>остав</w:t>
      </w:r>
      <w:r w:rsidR="002146C1" w:rsidRPr="00E6338C">
        <w:rPr>
          <w:rFonts w:ascii="Times New Roman" w:eastAsia="Times New Roman" w:hAnsi="Times New Roman" w:cs="Times New Roman"/>
          <w:sz w:val="24"/>
          <w:szCs w:val="24"/>
          <w:lang w:eastAsia="ru-RU"/>
        </w:rPr>
        <w:t>ляют</w:t>
      </w:r>
      <w:r w:rsidRPr="00E6338C">
        <w:rPr>
          <w:rFonts w:ascii="Times New Roman" w:eastAsia="Times New Roman" w:hAnsi="Times New Roman" w:cs="Times New Roman"/>
          <w:sz w:val="24"/>
          <w:szCs w:val="24"/>
          <w:lang w:eastAsia="ru-RU"/>
        </w:rPr>
        <w:t xml:space="preserve"> экзаменационные материалы</w:t>
      </w:r>
      <w:r w:rsidR="002146C1" w:rsidRPr="00E6338C">
        <w:rPr>
          <w:rFonts w:ascii="Times New Roman" w:eastAsia="Times New Roman" w:hAnsi="Times New Roman" w:cs="Times New Roman"/>
          <w:sz w:val="24"/>
          <w:szCs w:val="24"/>
          <w:lang w:eastAsia="ru-RU"/>
        </w:rPr>
        <w:t xml:space="preserve"> и </w:t>
      </w:r>
      <w:r w:rsidRPr="00E6338C">
        <w:rPr>
          <w:rFonts w:ascii="Times New Roman" w:eastAsia="Times New Roman" w:hAnsi="Times New Roman" w:cs="Times New Roman"/>
          <w:sz w:val="24"/>
          <w:szCs w:val="24"/>
          <w:lang w:eastAsia="ru-RU"/>
        </w:rPr>
        <w:t>черновик</w:t>
      </w:r>
      <w:r w:rsidR="002146C1" w:rsidRPr="00E6338C">
        <w:rPr>
          <w:rFonts w:ascii="Times New Roman" w:eastAsia="Times New Roman" w:hAnsi="Times New Roman" w:cs="Times New Roman"/>
          <w:sz w:val="24"/>
          <w:szCs w:val="24"/>
          <w:lang w:eastAsia="ru-RU"/>
        </w:rPr>
        <w:t>и</w:t>
      </w:r>
      <w:r w:rsidRPr="00E6338C">
        <w:rPr>
          <w:rFonts w:ascii="Times New Roman" w:eastAsia="Times New Roman" w:hAnsi="Times New Roman" w:cs="Times New Roman"/>
          <w:sz w:val="24"/>
          <w:szCs w:val="24"/>
          <w:lang w:eastAsia="ru-RU"/>
        </w:rPr>
        <w:t xml:space="preserve"> на рабочем столе.</w:t>
      </w:r>
      <w:r w:rsidR="002146C1" w:rsidRPr="00E6338C">
        <w:rPr>
          <w:rFonts w:ascii="Times New Roman" w:eastAsia="Times New Roman" w:hAnsi="Times New Roman" w:cs="Times New Roman"/>
          <w:sz w:val="24"/>
          <w:szCs w:val="24"/>
          <w:lang w:eastAsia="ru-RU"/>
        </w:rPr>
        <w:t xml:space="preserve">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14:paraId="162A4618" w14:textId="667E728B" w:rsidR="0047226F"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Участники </w:t>
      </w:r>
      <w:r w:rsidRPr="00E6338C">
        <w:rPr>
          <w:rFonts w:ascii="Times New Roman" w:eastAsia="Times New Roman" w:hAnsi="Times New Roman" w:cs="Times New Roman"/>
          <w:color w:val="000000"/>
          <w:sz w:val="24"/>
          <w:szCs w:val="24"/>
          <w:lang w:eastAsia="ru-RU"/>
        </w:rPr>
        <w:t>экзамена</w:t>
      </w:r>
      <w:r w:rsidRPr="00E6338C">
        <w:rPr>
          <w:rFonts w:ascii="Times New Roman" w:eastAsia="Times New Roman" w:hAnsi="Times New Roman" w:cs="Times New Roman"/>
          <w:sz w:val="24"/>
          <w:szCs w:val="24"/>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w:t>
      </w:r>
      <w:r w:rsidR="00F04CF6"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в ППЭ, составляется акт, который передаётся на рассмотрение председателю ГЭК. Если факт нарушения участником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Порядка подтверждается, председатель ГЭК принимает решение об аннулировании результатов участника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по соответствующему учебному предмету. </w:t>
      </w:r>
    </w:p>
    <w:p w14:paraId="6ECFBB9E" w14:textId="5A6CEC74"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№195-ФЗ</w:t>
      </w:r>
    </w:p>
    <w:p w14:paraId="325D7F61" w14:textId="6B38781B" w:rsidR="0047226F"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5795C24C" w14:textId="77777777" w:rsidR="0047226F" w:rsidRPr="00E6338C" w:rsidRDefault="0047226F" w:rsidP="0047226F">
      <w:pPr>
        <w:spacing w:after="0" w:line="240" w:lineRule="auto"/>
        <w:ind w:firstLine="709"/>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Права участника </w:t>
      </w:r>
      <w:r w:rsidRPr="00E6338C">
        <w:rPr>
          <w:rFonts w:ascii="Times New Roman" w:eastAsia="Times New Roman" w:hAnsi="Times New Roman" w:cs="Times New Roman"/>
          <w:b/>
          <w:color w:val="000000"/>
          <w:sz w:val="24"/>
          <w:szCs w:val="24"/>
          <w:lang w:eastAsia="ru-RU"/>
        </w:rPr>
        <w:t>экзамена</w:t>
      </w:r>
      <w:r w:rsidRPr="00E6338C">
        <w:rPr>
          <w:rFonts w:ascii="Times New Roman" w:eastAsia="Times New Roman" w:hAnsi="Times New Roman" w:cs="Times New Roman"/>
          <w:b/>
          <w:sz w:val="24"/>
          <w:szCs w:val="24"/>
          <w:lang w:eastAsia="ru-RU"/>
        </w:rPr>
        <w:t xml:space="preserve"> в рамках участия в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274BD56C" w14:textId="4B094E6D" w:rsidR="0047226F" w:rsidRPr="00E6338C" w:rsidRDefault="0047226F" w:rsidP="00382EF8">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может при выполнении работы использовать листы бумаги для черновиков со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штампом образовательной организации, на</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базе которой организован ППЭ,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делать пометки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КИМ (в случае проведения ЕГЭ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иностранным языкам (раздел «Говорение») листы бумаги для черновиков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выдаются).</w:t>
      </w:r>
    </w:p>
    <w:p w14:paraId="234754B9" w14:textId="64FC02E6" w:rsidR="0047226F" w:rsidRPr="00E6338C" w:rsidRDefault="0047226F" w:rsidP="0047226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b/>
          <w:bCs/>
          <w:sz w:val="24"/>
          <w:szCs w:val="24"/>
          <w:lang w:eastAsia="ru-RU"/>
        </w:rPr>
        <w:t>Внимание!</w:t>
      </w:r>
      <w:r w:rsidRPr="00E6338C">
        <w:rPr>
          <w:rFonts w:ascii="Times New Roman" w:eastAsia="Times New Roman" w:hAnsi="Times New Roman" w:cs="Times New Roman"/>
          <w:sz w:val="24"/>
          <w:szCs w:val="24"/>
          <w:lang w:eastAsia="ru-RU"/>
        </w:rPr>
        <w:t xml:space="preserve"> Листы бумаги для черновиков и КИМ не проверяются и записи в них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учитываются при обработке</w:t>
      </w:r>
      <w:r w:rsidR="00EB2DAF" w:rsidRPr="00E6338C">
        <w:rPr>
          <w:rFonts w:ascii="Times New Roman" w:eastAsia="Times New Roman" w:hAnsi="Times New Roman" w:cs="Times New Roman"/>
          <w:sz w:val="24"/>
          <w:szCs w:val="24"/>
          <w:lang w:eastAsia="ru-RU"/>
        </w:rPr>
        <w:t xml:space="preserve"> экзаменационной работы</w:t>
      </w:r>
      <w:r w:rsidRPr="00E6338C">
        <w:rPr>
          <w:rFonts w:ascii="Times New Roman" w:eastAsia="Times New Roman" w:hAnsi="Times New Roman" w:cs="Times New Roman"/>
          <w:sz w:val="24"/>
          <w:szCs w:val="24"/>
          <w:lang w:eastAsia="ru-RU"/>
        </w:rPr>
        <w:t xml:space="preserve">. </w:t>
      </w:r>
    </w:p>
    <w:p w14:paraId="0289F170" w14:textId="7E0FB24E" w:rsidR="0047226F" w:rsidRPr="00E6338C"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 экзамена, который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состоянию здоровья или другим объективным причинам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может завершить выполнение экзаменационной работы, имеет право досрочно сдать экзаменационные материалы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покинуть аудиторию.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этом случае участник экзамена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сопровождении организатора проходит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медицинский кабинет, куда приглашается член ГЭК.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случае подтверждения медицинским работником ухудшения состояния здоровья участника экзамена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при согласии участника экзамена досрочно завершить экзамен составляется Акт 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досрочном завершении экзамена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объективным причинам.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дальнейшем участник экзамена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решению председателя ГЭК сможет сдать экзамен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данному предмету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дополнительные сроки. </w:t>
      </w:r>
    </w:p>
    <w:p w14:paraId="00FFF9F5" w14:textId="03976E6A" w:rsidR="0047226F" w:rsidRPr="00E6338C"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Участники экзамена, досрочно завершившие выполнение экзаменационной работы, могут покинуть ППЭ. Организаторы принимают у</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них все экзаменационные материалы.</w:t>
      </w:r>
    </w:p>
    <w:p w14:paraId="5C1FE00B" w14:textId="290CD794" w:rsidR="0047226F" w:rsidRPr="00E6338C"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Участникам экзамена, получившим неудовлетворительный результат по учебным предметам</w:t>
      </w:r>
      <w:r w:rsidR="0012002B" w:rsidRPr="00E6338C">
        <w:rPr>
          <w:rFonts w:ascii="Times New Roman" w:eastAsia="Times New Roman" w:hAnsi="Times New Roman" w:cs="Times New Roman"/>
          <w:sz w:val="24"/>
          <w:szCs w:val="24"/>
          <w:lang w:eastAsia="ru-RU"/>
        </w:rPr>
        <w:t xml:space="preserve"> по выбору</w:t>
      </w:r>
      <w:r w:rsidRPr="00E6338C">
        <w:rPr>
          <w:rFonts w:ascii="Times New Roman" w:eastAsia="Times New Roman" w:hAnsi="Times New Roman" w:cs="Times New Roman"/>
          <w:sz w:val="24"/>
          <w:szCs w:val="24"/>
          <w:lang w:eastAsia="ru-RU"/>
        </w:rPr>
        <w:t xml:space="preserve">, предоставляется право сдать ЕГЭ по соответствующим учебным предметам не ранее чем </w:t>
      </w:r>
      <w:r w:rsidR="0012002B" w:rsidRPr="00E6338C">
        <w:rPr>
          <w:rFonts w:ascii="Times New Roman" w:eastAsia="Times New Roman" w:hAnsi="Times New Roman" w:cs="Times New Roman"/>
          <w:sz w:val="24"/>
          <w:szCs w:val="24"/>
          <w:lang w:eastAsia="ru-RU"/>
        </w:rPr>
        <w:t>в следующем году</w:t>
      </w:r>
      <w:r w:rsidRPr="00E6338C">
        <w:rPr>
          <w:rFonts w:ascii="Times New Roman" w:eastAsia="Times New Roman" w:hAnsi="Times New Roman" w:cs="Times New Roman"/>
          <w:sz w:val="24"/>
          <w:szCs w:val="24"/>
          <w:lang w:eastAsia="ru-RU"/>
        </w:rPr>
        <w:t xml:space="preserve">. </w:t>
      </w:r>
    </w:p>
    <w:p w14:paraId="4DE2DF16" w14:textId="444DB8CE" w:rsidR="0047226F" w:rsidRPr="00E6338C" w:rsidRDefault="0012002B"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Выпускникам текущего года</w:t>
      </w:r>
      <w:r w:rsidR="0047226F" w:rsidRPr="00E6338C">
        <w:rPr>
          <w:rFonts w:ascii="Times New Roman" w:eastAsia="Times New Roman" w:hAnsi="Times New Roman" w:cs="Times New Roman"/>
          <w:sz w:val="24"/>
          <w:szCs w:val="24"/>
          <w:lang w:eastAsia="ru-RU"/>
        </w:rPr>
        <w:t>, не</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прошедшим ГИА или получившим на</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ГИА неудовлетворительные результаты более чем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одному обязательному учебному предмету, либо получившим повторно неудовлетворительный результат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одному из</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этих предметов на</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ГИА в</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дополнительные сроки, предоставляется право пройти ГИА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соответствующим учебным предметам не</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ранее 1 сентября текущего года в</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сроки и</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в формах, установленных Порядком.</w:t>
      </w:r>
    </w:p>
    <w:p w14:paraId="27611F7B" w14:textId="54017FAF" w:rsidR="006637DF" w:rsidRPr="00E6338C"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экзамена имеет право подать апелляцию о нарушении установленного Порядка и (или) о несогласии с выставленными баллами в апелляционную комиссию. </w:t>
      </w:r>
      <w:r w:rsidR="0012002B" w:rsidRPr="00E6338C">
        <w:rPr>
          <w:rFonts w:ascii="Times New Roman" w:eastAsia="Times New Roman" w:hAnsi="Times New Roman" w:cs="Times New Roman"/>
          <w:sz w:val="24"/>
          <w:szCs w:val="24"/>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РФ в области защиты персональных данных.</w:t>
      </w:r>
      <w:r w:rsidR="006637DF"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w:t>
      </w:r>
      <w:r w:rsidR="006637DF" w:rsidRPr="00E6338C">
        <w:rPr>
          <w:rFonts w:ascii="Times New Roman" w:eastAsia="Times New Roman" w:hAnsi="Times New Roman" w:cs="Times New Roman"/>
          <w:sz w:val="24"/>
          <w:szCs w:val="24"/>
          <w:lang w:eastAsia="ru-RU"/>
        </w:rPr>
        <w:t>КИМ</w:t>
      </w:r>
      <w:r w:rsidRPr="00E6338C">
        <w:rPr>
          <w:rFonts w:ascii="Times New Roman" w:eastAsia="Times New Roman" w:hAnsi="Times New Roman" w:cs="Times New Roman"/>
          <w:sz w:val="24"/>
          <w:szCs w:val="24"/>
          <w:lang w:eastAsia="ru-RU"/>
        </w:rPr>
        <w:t xml:space="preserve"> с кратким ответом, </w:t>
      </w:r>
      <w:r w:rsidR="006637DF" w:rsidRPr="00E6338C">
        <w:rPr>
          <w:rFonts w:ascii="Times New Roman" w:eastAsia="Times New Roman" w:hAnsi="Times New Roman" w:cs="Times New Roman"/>
          <w:sz w:val="24"/>
          <w:szCs w:val="24"/>
          <w:lang w:eastAsia="ru-RU"/>
        </w:rPr>
        <w:t xml:space="preserve">с </w:t>
      </w:r>
      <w:r w:rsidRPr="00E6338C">
        <w:rPr>
          <w:rFonts w:ascii="Times New Roman" w:eastAsia="Times New Roman" w:hAnsi="Times New Roman" w:cs="Times New Roman"/>
          <w:sz w:val="24"/>
          <w:szCs w:val="24"/>
          <w:lang w:eastAsia="ru-RU"/>
        </w:rPr>
        <w:t xml:space="preserve">нарушением </w:t>
      </w:r>
      <w:r w:rsidR="006637DF" w:rsidRPr="00E6338C">
        <w:rPr>
          <w:rFonts w:ascii="Times New Roman" w:eastAsia="Times New Roman" w:hAnsi="Times New Roman" w:cs="Times New Roman"/>
          <w:sz w:val="24"/>
          <w:szCs w:val="24"/>
          <w:lang w:eastAsia="ru-RU"/>
        </w:rPr>
        <w:t>участником экзамена требований Порядка, с неправильным заполнением бланков и дополнительных бланков. Апелляционная комиссия не рассматривает записи в черновиках и на КИМ в качестве материалов апелляции о несогласии с выставленными баллами.</w:t>
      </w:r>
      <w:r w:rsidRPr="00E6338C">
        <w:rPr>
          <w:rFonts w:ascii="Times New Roman" w:eastAsia="Times New Roman" w:hAnsi="Times New Roman" w:cs="Times New Roman"/>
          <w:sz w:val="24"/>
          <w:szCs w:val="24"/>
          <w:lang w:eastAsia="ru-RU"/>
        </w:rPr>
        <w:t xml:space="preserve"> </w:t>
      </w:r>
      <w:r w:rsidR="006637DF" w:rsidRPr="00E6338C">
        <w:rPr>
          <w:rFonts w:ascii="Times New Roman" w:eastAsia="Times New Roman" w:hAnsi="Times New Roman" w:cs="Times New Roman"/>
          <w:sz w:val="24"/>
          <w:szCs w:val="24"/>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5C7BCC2" w14:textId="77777777" w:rsidR="006637DF" w:rsidRPr="00E6338C" w:rsidRDefault="006637D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При рассмотрении апелляции по желанию могут присутствовать участники экзамена, подавшие апелляции (при предъявлении документов, удостоверяющих личность), и (или) родители (законные представители) участников экзамена,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69B2B278" w14:textId="74362DE1" w:rsidR="00E63C40" w:rsidRPr="00E6338C"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BoldMT" w:eastAsia="Times New Roman" w:hAnsi="TimesNewRomanPS-BoldMT" w:cs="Times New Roman"/>
          <w:b/>
          <w:bCs/>
          <w:color w:val="000000"/>
          <w:sz w:val="24"/>
          <w:szCs w:val="24"/>
          <w:lang w:eastAsia="ru-RU"/>
        </w:rPr>
        <w:t xml:space="preserve">Апелляцию о нарушении Порядка </w:t>
      </w:r>
      <w:r w:rsidRPr="00E6338C">
        <w:rPr>
          <w:rFonts w:ascii="TimesNewRomanPSMT" w:eastAsia="Times New Roman" w:hAnsi="TimesNewRomanPSMT" w:cs="Times New Roman"/>
          <w:color w:val="000000"/>
          <w:sz w:val="24"/>
          <w:szCs w:val="24"/>
          <w:lang w:eastAsia="ru-RU"/>
        </w:rPr>
        <w:t xml:space="preserve">участник экзамена подает в день проведения экзамена </w:t>
      </w:r>
      <w:r w:rsidR="00E63C40" w:rsidRPr="00E6338C">
        <w:rPr>
          <w:rFonts w:ascii="TimesNewRomanPSMT" w:eastAsia="Times New Roman" w:hAnsi="TimesNewRomanPSMT" w:cs="Times New Roman"/>
          <w:color w:val="000000"/>
          <w:sz w:val="24"/>
          <w:szCs w:val="24"/>
          <w:lang w:eastAsia="ru-RU"/>
        </w:rPr>
        <w:t>по соответствующем</w:t>
      </w:r>
      <w:r w:rsidR="00E63C40" w:rsidRPr="00E6338C">
        <w:rPr>
          <w:rFonts w:ascii="TimesNewRomanPSMT" w:eastAsia="Times New Roman" w:hAnsi="TimesNewRomanPSMT" w:cs="Times New Roman" w:hint="eastAsia"/>
          <w:color w:val="000000"/>
          <w:sz w:val="24"/>
          <w:szCs w:val="24"/>
          <w:lang w:eastAsia="ru-RU"/>
        </w:rPr>
        <w:t>у</w:t>
      </w:r>
      <w:r w:rsidR="00E63C40" w:rsidRPr="00E6338C">
        <w:rPr>
          <w:rFonts w:ascii="TimesNewRomanPSMT" w:eastAsia="Times New Roman" w:hAnsi="TimesNewRomanPSMT" w:cs="Times New Roman"/>
          <w:color w:val="000000"/>
          <w:sz w:val="24"/>
          <w:szCs w:val="24"/>
          <w:lang w:eastAsia="ru-RU"/>
        </w:rPr>
        <w:t xml:space="preserve"> учебному предмету </w:t>
      </w:r>
      <w:r w:rsidRPr="00E6338C">
        <w:rPr>
          <w:rFonts w:ascii="TimesNewRomanPSMT" w:eastAsia="Times New Roman" w:hAnsi="TimesNewRomanPSMT" w:cs="Times New Roman"/>
          <w:color w:val="000000"/>
          <w:sz w:val="24"/>
          <w:szCs w:val="24"/>
          <w:lang w:eastAsia="ru-RU"/>
        </w:rPr>
        <w:t>члену ГЭК, не покидая ППЭ. При рассмотрении апелляции о нарушении Порядка</w:t>
      </w:r>
      <w:r w:rsidRPr="00E6338C">
        <w:rPr>
          <w:rFonts w:ascii="Times New Roman" w:eastAsia="Times New Roman" w:hAnsi="Times New Roman" w:cs="Times New Roman"/>
          <w:sz w:val="24"/>
          <w:szCs w:val="24"/>
          <w:lang w:eastAsia="ru-RU"/>
        </w:rPr>
        <w:t xml:space="preserve"> </w:t>
      </w:r>
      <w:r w:rsidRPr="00E6338C">
        <w:rPr>
          <w:rFonts w:ascii="TimesNewRomanPSMT" w:eastAsia="Times New Roman" w:hAnsi="TimesNewRomanPSMT" w:cs="Times New Roman"/>
          <w:color w:val="000000"/>
          <w:sz w:val="24"/>
          <w:szCs w:val="24"/>
          <w:lang w:eastAsia="ru-RU"/>
        </w:rPr>
        <w:t>апелляционная комиссия рассматривает апелляцию</w:t>
      </w:r>
      <w:r w:rsidR="00E63C40" w:rsidRPr="00E6338C">
        <w:rPr>
          <w:rFonts w:ascii="TimesNewRomanPSMT" w:eastAsia="Times New Roman" w:hAnsi="TimesNewRomanPSMT" w:cs="Times New Roman"/>
          <w:color w:val="000000"/>
          <w:sz w:val="24"/>
          <w:szCs w:val="24"/>
          <w:lang w:eastAsia="ru-RU"/>
        </w:rPr>
        <w:t>,</w:t>
      </w:r>
      <w:r w:rsidRPr="00E6338C">
        <w:rPr>
          <w:rFonts w:ascii="TimesNewRomanPSMT" w:eastAsia="Times New Roman" w:hAnsi="TimesNewRomanPSMT" w:cs="Times New Roman"/>
          <w:color w:val="000000"/>
          <w:sz w:val="24"/>
          <w:szCs w:val="24"/>
          <w:lang w:eastAsia="ru-RU"/>
        </w:rPr>
        <w:t xml:space="preserve"> заключение о результатах проверки и выносит одно из решений: об отклонении апелляции; об удовлетворении апелляции. При удовлетворении апелляции </w:t>
      </w:r>
      <w:r w:rsidR="00E63C40" w:rsidRPr="00E6338C">
        <w:rPr>
          <w:rFonts w:ascii="TimesNewRomanPSMT" w:eastAsia="Times New Roman" w:hAnsi="TimesNewRomanPSMT" w:cs="Times New Roman"/>
          <w:color w:val="000000"/>
          <w:sz w:val="24"/>
          <w:szCs w:val="24"/>
          <w:lang w:eastAsia="ru-RU"/>
        </w:rPr>
        <w:t xml:space="preserve">о нарушении Порядка </w:t>
      </w:r>
      <w:r w:rsidRPr="00E6338C">
        <w:rPr>
          <w:rFonts w:ascii="TimesNewRomanPSMT" w:eastAsia="Times New Roman" w:hAnsi="TimesNewRomanPSMT" w:cs="Times New Roman"/>
          <w:color w:val="000000"/>
          <w:sz w:val="24"/>
          <w:szCs w:val="24"/>
          <w:lang w:eastAsia="ru-RU"/>
        </w:rPr>
        <w:t xml:space="preserve">результат экзамена, по процедуре которого участником экзамена была подана </w:t>
      </w:r>
      <w:r w:rsidR="00E63C40" w:rsidRPr="00E6338C">
        <w:rPr>
          <w:rFonts w:ascii="TimesNewRomanPSMT" w:eastAsia="Times New Roman" w:hAnsi="TimesNewRomanPSMT" w:cs="Times New Roman"/>
          <w:color w:val="000000"/>
          <w:sz w:val="24"/>
          <w:szCs w:val="24"/>
          <w:lang w:eastAsia="ru-RU"/>
        </w:rPr>
        <w:t xml:space="preserve">указанная </w:t>
      </w:r>
      <w:r w:rsidRPr="00E6338C">
        <w:rPr>
          <w:rFonts w:ascii="TimesNewRomanPSMT" w:eastAsia="Times New Roman" w:hAnsi="TimesNewRomanPSMT" w:cs="Times New Roman"/>
          <w:color w:val="000000"/>
          <w:sz w:val="24"/>
          <w:szCs w:val="24"/>
          <w:lang w:eastAsia="ru-RU"/>
        </w:rPr>
        <w:t xml:space="preserve">апелляция, аннулируется и участнику экзамена предоставляется возможность </w:t>
      </w:r>
      <w:r w:rsidR="00E63C40" w:rsidRPr="00E6338C">
        <w:rPr>
          <w:rFonts w:ascii="TimesNewRomanPSMT" w:eastAsia="Times New Roman" w:hAnsi="TimesNewRomanPSMT" w:cs="Times New Roman"/>
          <w:color w:val="000000"/>
          <w:sz w:val="24"/>
          <w:szCs w:val="24"/>
          <w:lang w:eastAsia="ru-RU"/>
        </w:rPr>
        <w:t xml:space="preserve">повторно </w:t>
      </w:r>
      <w:r w:rsidRPr="00E6338C">
        <w:rPr>
          <w:rFonts w:ascii="TimesNewRomanPSMT" w:eastAsia="Times New Roman" w:hAnsi="TimesNewRomanPSMT" w:cs="Times New Roman"/>
          <w:color w:val="000000"/>
          <w:sz w:val="24"/>
          <w:szCs w:val="24"/>
          <w:lang w:eastAsia="ru-RU"/>
        </w:rPr>
        <w:t xml:space="preserve">сдать экзамен по </w:t>
      </w:r>
      <w:r w:rsidR="00E63C40" w:rsidRPr="00E6338C">
        <w:rPr>
          <w:rFonts w:ascii="TimesNewRomanPSMT" w:eastAsia="Times New Roman" w:hAnsi="TimesNewRomanPSMT" w:cs="Times New Roman"/>
          <w:color w:val="000000"/>
          <w:sz w:val="24"/>
          <w:szCs w:val="24"/>
          <w:lang w:eastAsia="ru-RU"/>
        </w:rPr>
        <w:t>соответствующем</w:t>
      </w:r>
      <w:r w:rsidR="00E63C40" w:rsidRPr="00E6338C">
        <w:rPr>
          <w:rFonts w:ascii="TimesNewRomanPSMT" w:eastAsia="Times New Roman" w:hAnsi="TimesNewRomanPSMT" w:cs="Times New Roman" w:hint="eastAsia"/>
          <w:color w:val="000000"/>
          <w:sz w:val="24"/>
          <w:szCs w:val="24"/>
          <w:lang w:eastAsia="ru-RU"/>
        </w:rPr>
        <w:t>у</w:t>
      </w:r>
      <w:r w:rsidR="00E63C40" w:rsidRPr="00E6338C">
        <w:rPr>
          <w:rFonts w:ascii="TimesNewRomanPSMT" w:eastAsia="Times New Roman" w:hAnsi="TimesNewRomanPSMT" w:cs="Times New Roman"/>
          <w:color w:val="000000"/>
          <w:sz w:val="24"/>
          <w:szCs w:val="24"/>
          <w:lang w:eastAsia="ru-RU"/>
        </w:rPr>
        <w:t xml:space="preserve"> </w:t>
      </w:r>
      <w:r w:rsidRPr="00E6338C">
        <w:rPr>
          <w:rFonts w:ascii="TimesNewRomanPSMT" w:eastAsia="Times New Roman" w:hAnsi="TimesNewRomanPSMT" w:cs="Times New Roman"/>
          <w:color w:val="000000"/>
          <w:sz w:val="24"/>
          <w:szCs w:val="24"/>
          <w:lang w:eastAsia="ru-RU"/>
        </w:rPr>
        <w:t xml:space="preserve">учебному предмету в </w:t>
      </w:r>
      <w:r w:rsidR="00E63C40" w:rsidRPr="00E6338C">
        <w:rPr>
          <w:rFonts w:ascii="TimesNewRomanPSMT" w:eastAsia="Times New Roman" w:hAnsi="TimesNewRomanPSMT" w:cs="Times New Roman"/>
          <w:color w:val="000000"/>
          <w:sz w:val="24"/>
          <w:szCs w:val="24"/>
          <w:lang w:eastAsia="ru-RU"/>
        </w:rPr>
        <w:t>резервные сроки соответствующег</w:t>
      </w:r>
      <w:r w:rsidR="00E63C40" w:rsidRPr="00E6338C">
        <w:rPr>
          <w:rFonts w:ascii="TimesNewRomanPSMT" w:eastAsia="Times New Roman" w:hAnsi="TimesNewRomanPSMT" w:cs="Times New Roman" w:hint="eastAsia"/>
          <w:color w:val="000000"/>
          <w:sz w:val="24"/>
          <w:szCs w:val="24"/>
          <w:lang w:eastAsia="ru-RU"/>
        </w:rPr>
        <w:t>о</w:t>
      </w:r>
      <w:r w:rsidR="00E63C40" w:rsidRPr="00E6338C">
        <w:rPr>
          <w:rFonts w:ascii="TimesNewRomanPSMT" w:eastAsia="Times New Roman" w:hAnsi="TimesNewRomanPSMT" w:cs="Times New Roman"/>
          <w:color w:val="000000"/>
          <w:sz w:val="24"/>
          <w:szCs w:val="24"/>
          <w:lang w:eastAsia="ru-RU"/>
        </w:rPr>
        <w:t xml:space="preserve"> периода проведения экзаменов или по решению председателя ГЭК в иной день, предусмотренный едиными расписаниями ЕГЭ, ГВЭ. </w:t>
      </w:r>
      <w:r w:rsidR="00E63C40" w:rsidRPr="00E6338C">
        <w:rPr>
          <w:rFonts w:ascii="TimesNewRomanPSMT" w:eastAsia="Times New Roman" w:hAnsi="TimesNewRomanPSMT" w:cs="Times New Roman" w:hint="eastAsia"/>
          <w:color w:val="000000"/>
          <w:sz w:val="24"/>
          <w:szCs w:val="24"/>
          <w:lang w:eastAsia="ru-RU"/>
        </w:rPr>
        <w:t>А</w:t>
      </w:r>
      <w:r w:rsidR="00E63C40" w:rsidRPr="00E6338C">
        <w:rPr>
          <w:rFonts w:ascii="TimesNewRomanPSMT" w:eastAsia="Times New Roman" w:hAnsi="TimesNewRomanPSMT" w:cs="Times New Roman"/>
          <w:color w:val="000000"/>
          <w:sz w:val="24"/>
          <w:szCs w:val="24"/>
          <w:lang w:eastAsia="ru-RU"/>
        </w:rPr>
        <w:t>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405E45CB" w14:textId="73F7168B" w:rsidR="00EB2DAF" w:rsidRPr="00E6338C"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BoldMT" w:eastAsia="Times New Roman" w:hAnsi="TimesNewRomanPS-BoldMT" w:cs="Times New Roman"/>
          <w:b/>
          <w:bCs/>
          <w:color w:val="000000"/>
          <w:sz w:val="24"/>
          <w:szCs w:val="24"/>
          <w:lang w:eastAsia="ru-RU"/>
        </w:rPr>
        <w:t>Апелляция о несогласии с выставленными баллами</w:t>
      </w:r>
      <w:r w:rsidR="00E63C40" w:rsidRPr="00E6338C">
        <w:rPr>
          <w:rFonts w:ascii="TimesNewRomanPS-BoldMT" w:eastAsia="Times New Roman" w:hAnsi="TimesNewRomanPS-BoldMT" w:cs="Times New Roman"/>
          <w:b/>
          <w:bCs/>
          <w:color w:val="000000"/>
          <w:sz w:val="24"/>
          <w:szCs w:val="24"/>
          <w:lang w:eastAsia="ru-RU"/>
        </w:rPr>
        <w:t xml:space="preserve">, </w:t>
      </w:r>
      <w:r w:rsidR="00E63C40" w:rsidRPr="00E6338C">
        <w:rPr>
          <w:rFonts w:ascii="TimesNewRomanPS-BoldMT" w:eastAsia="Times New Roman" w:hAnsi="TimesNewRomanPS-BoldMT" w:cs="Times New Roman"/>
          <w:color w:val="000000"/>
          <w:sz w:val="24"/>
          <w:szCs w:val="24"/>
          <w:lang w:eastAsia="ru-RU"/>
        </w:rPr>
        <w:t xml:space="preserve">в том числе по результатам перепроверки </w:t>
      </w:r>
      <w:r w:rsidR="00B71CEA" w:rsidRPr="00E6338C">
        <w:rPr>
          <w:rFonts w:ascii="TimesNewRomanPS-BoldMT" w:eastAsia="Times New Roman" w:hAnsi="TimesNewRomanPS-BoldMT" w:cs="Times New Roman"/>
          <w:color w:val="000000"/>
          <w:sz w:val="24"/>
          <w:szCs w:val="24"/>
          <w:lang w:eastAsia="ru-RU"/>
        </w:rPr>
        <w:t xml:space="preserve">экзаменационной работы, </w:t>
      </w:r>
      <w:r w:rsidRPr="00E6338C">
        <w:rPr>
          <w:rFonts w:ascii="TimesNewRomanPSMT" w:eastAsia="Times New Roman" w:hAnsi="TimesNewRomanPSMT" w:cs="Times New Roman"/>
          <w:color w:val="000000"/>
          <w:sz w:val="24"/>
          <w:szCs w:val="24"/>
          <w:lang w:eastAsia="ru-RU"/>
        </w:rPr>
        <w:t>подается в течение двух рабочих дней</w:t>
      </w:r>
      <w:r w:rsidR="00B71CEA" w:rsidRPr="00E6338C">
        <w:rPr>
          <w:rFonts w:ascii="TimesNewRomanPSMT" w:eastAsia="Times New Roman" w:hAnsi="TimesNewRomanPSMT" w:cs="Times New Roman"/>
          <w:color w:val="000000"/>
          <w:sz w:val="24"/>
          <w:szCs w:val="24"/>
          <w:lang w:eastAsia="ru-RU"/>
        </w:rPr>
        <w:t xml:space="preserve">, следующих за </w:t>
      </w:r>
      <w:r w:rsidRPr="00E6338C">
        <w:rPr>
          <w:rFonts w:ascii="TimesNewRomanPSMT" w:eastAsia="Times New Roman" w:hAnsi="TimesNewRomanPSMT" w:cs="Times New Roman"/>
          <w:color w:val="000000"/>
          <w:sz w:val="24"/>
          <w:szCs w:val="24"/>
          <w:lang w:eastAsia="ru-RU"/>
        </w:rPr>
        <w:t>официальн</w:t>
      </w:r>
      <w:r w:rsidR="00B71CEA" w:rsidRPr="00E6338C">
        <w:rPr>
          <w:rFonts w:ascii="TimesNewRomanPSMT" w:eastAsia="Times New Roman" w:hAnsi="TimesNewRomanPSMT" w:cs="Times New Roman"/>
          <w:color w:val="000000"/>
          <w:sz w:val="24"/>
          <w:szCs w:val="24"/>
          <w:lang w:eastAsia="ru-RU"/>
        </w:rPr>
        <w:t>ым</w:t>
      </w:r>
      <w:r w:rsidRPr="00E6338C">
        <w:rPr>
          <w:rFonts w:ascii="TimesNewRomanPSMT" w:eastAsia="Times New Roman" w:hAnsi="TimesNewRomanPSMT" w:cs="Times New Roman"/>
          <w:color w:val="000000"/>
          <w:sz w:val="24"/>
          <w:szCs w:val="24"/>
          <w:lang w:eastAsia="ru-RU"/>
        </w:rPr>
        <w:t xml:space="preserve"> дн</w:t>
      </w:r>
      <w:r w:rsidR="00B71CEA" w:rsidRPr="00E6338C">
        <w:rPr>
          <w:rFonts w:ascii="TimesNewRomanPSMT" w:eastAsia="Times New Roman" w:hAnsi="TimesNewRomanPSMT" w:cs="Times New Roman"/>
          <w:color w:val="000000"/>
          <w:sz w:val="24"/>
          <w:szCs w:val="24"/>
          <w:lang w:eastAsia="ru-RU"/>
        </w:rPr>
        <w:t>ем</w:t>
      </w:r>
      <w:r w:rsidRPr="00E6338C">
        <w:rPr>
          <w:rFonts w:ascii="TimesNewRomanPSMT" w:eastAsia="Times New Roman" w:hAnsi="TimesNewRomanPSMT" w:cs="Times New Roman"/>
          <w:color w:val="000000"/>
          <w:sz w:val="24"/>
          <w:szCs w:val="24"/>
          <w:lang w:eastAsia="ru-RU"/>
        </w:rPr>
        <w:t xml:space="preserve"> объявления </w:t>
      </w:r>
      <w:r w:rsidR="00B71CEA" w:rsidRPr="00E6338C">
        <w:rPr>
          <w:rFonts w:ascii="TimesNewRomanPSMT" w:eastAsia="Times New Roman" w:hAnsi="TimesNewRomanPSMT" w:cs="Times New Roman"/>
          <w:color w:val="000000"/>
          <w:sz w:val="24"/>
          <w:szCs w:val="24"/>
          <w:lang w:eastAsia="ru-RU"/>
        </w:rPr>
        <w:t xml:space="preserve">результатов экзамена </w:t>
      </w:r>
      <w:r w:rsidRPr="00E6338C">
        <w:rPr>
          <w:rFonts w:ascii="TimesNewRomanPSMT" w:eastAsia="Times New Roman" w:hAnsi="TimesNewRomanPSMT" w:cs="Times New Roman"/>
          <w:color w:val="000000"/>
          <w:sz w:val="24"/>
          <w:szCs w:val="24"/>
          <w:lang w:eastAsia="ru-RU"/>
        </w:rPr>
        <w:t xml:space="preserve">по соответствующему учебному предмету. </w:t>
      </w:r>
    </w:p>
    <w:p w14:paraId="4C9F16C6" w14:textId="1856689D" w:rsidR="00901095" w:rsidRPr="00E6338C" w:rsidRDefault="00EB2DAF" w:rsidP="00EB2DAF">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При рассмотрении апелляции о несогласии с выставленными баллами</w:t>
      </w:r>
      <w:r w:rsidR="00E36B27" w:rsidRPr="00E6338C">
        <w:rPr>
          <w:rFonts w:ascii="TimesNewRomanPSMT" w:eastAsia="Times New Roman" w:hAnsi="TimesNewRomanPSMT" w:cs="Times New Roman"/>
          <w:color w:val="000000"/>
          <w:sz w:val="24"/>
          <w:szCs w:val="24"/>
          <w:lang w:eastAsia="ru-RU"/>
        </w:rPr>
        <w:t xml:space="preserve"> </w:t>
      </w:r>
      <w:r w:rsidR="00B71CEA" w:rsidRPr="00E6338C">
        <w:rPr>
          <w:rFonts w:ascii="TimesNewRomanPSMT" w:eastAsia="Times New Roman" w:hAnsi="TimesNewRomanPSMT" w:cs="Times New Roman"/>
          <w:color w:val="000000"/>
          <w:sz w:val="24"/>
          <w:szCs w:val="24"/>
          <w:lang w:eastAsia="ru-RU"/>
        </w:rPr>
        <w:t xml:space="preserve">на заседании </w:t>
      </w:r>
      <w:r w:rsidRPr="00E6338C">
        <w:rPr>
          <w:rFonts w:ascii="TimesNewRomanPSMT" w:eastAsia="Times New Roman" w:hAnsi="TimesNewRomanPSMT" w:cs="Times New Roman"/>
          <w:color w:val="000000"/>
          <w:sz w:val="24"/>
          <w:szCs w:val="24"/>
          <w:lang w:eastAsia="ru-RU"/>
        </w:rPr>
        <w:t>апелляционн</w:t>
      </w:r>
      <w:r w:rsidR="00B71CEA" w:rsidRPr="00E6338C">
        <w:rPr>
          <w:rFonts w:ascii="TimesNewRomanPSMT" w:eastAsia="Times New Roman" w:hAnsi="TimesNewRomanPSMT" w:cs="Times New Roman"/>
          <w:color w:val="000000"/>
          <w:sz w:val="24"/>
          <w:szCs w:val="24"/>
          <w:lang w:eastAsia="ru-RU"/>
        </w:rPr>
        <w:t>ой</w:t>
      </w:r>
      <w:r w:rsidRPr="00E6338C">
        <w:rPr>
          <w:rFonts w:ascii="TimesNewRomanPSMT" w:eastAsia="Times New Roman" w:hAnsi="TimesNewRomanPSMT" w:cs="Times New Roman"/>
          <w:color w:val="000000"/>
          <w:sz w:val="24"/>
          <w:szCs w:val="24"/>
          <w:lang w:eastAsia="ru-RU"/>
        </w:rPr>
        <w:t xml:space="preserve"> комисси</w:t>
      </w:r>
      <w:r w:rsidR="00B71CEA" w:rsidRPr="00E6338C">
        <w:rPr>
          <w:rFonts w:ascii="TimesNewRomanPSMT" w:eastAsia="Times New Roman" w:hAnsi="TimesNewRomanPSMT" w:cs="Times New Roman"/>
          <w:color w:val="000000"/>
          <w:sz w:val="24"/>
          <w:szCs w:val="24"/>
          <w:lang w:eastAsia="ru-RU"/>
        </w:rPr>
        <w:t>и</w:t>
      </w:r>
      <w:r w:rsidRPr="00E6338C">
        <w:rPr>
          <w:rFonts w:ascii="TimesNewRomanPSMT" w:eastAsia="Times New Roman" w:hAnsi="TimesNewRomanPSMT" w:cs="Times New Roman"/>
          <w:color w:val="000000"/>
          <w:sz w:val="24"/>
          <w:szCs w:val="24"/>
          <w:lang w:eastAsia="ru-RU"/>
        </w:rPr>
        <w:t xml:space="preserve"> </w:t>
      </w:r>
      <w:r w:rsidR="00B71CEA" w:rsidRPr="00E6338C">
        <w:rPr>
          <w:rFonts w:ascii="TimesNewRomanPSMT" w:eastAsia="Times New Roman" w:hAnsi="TimesNewRomanPSMT" w:cs="Times New Roman"/>
          <w:color w:val="000000"/>
          <w:sz w:val="24"/>
          <w:szCs w:val="24"/>
          <w:lang w:eastAsia="ru-RU"/>
        </w:rPr>
        <w:t>экзаменационные материалы (изображения бланков и дополнительных бланков (при наличии)</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файлы, содержащие ответы участника экзамена на задания КИМ, в том числе файлы с цифровой аудиозаписью устных ответов участника экзамена (при наличии)</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копии протоколов проверки экзаменационной работы предметной комиссией</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КИМ, выполнявшийся участником экзамена, подавшим указанную апелляцию</w:t>
      </w:r>
      <w:r w:rsidR="00901095" w:rsidRPr="00E6338C">
        <w:rPr>
          <w:rFonts w:ascii="TimesNewRomanPSMT" w:eastAsia="Times New Roman" w:hAnsi="TimesNewRomanPSMT" w:cs="Times New Roman"/>
          <w:color w:val="000000"/>
          <w:sz w:val="24"/>
          <w:szCs w:val="24"/>
          <w:lang w:eastAsia="ru-RU"/>
        </w:rPr>
        <w:t xml:space="preserve"> в случае его предварительной заявки</w:t>
      </w:r>
      <w:r w:rsidR="00B71CEA" w:rsidRPr="00E6338C">
        <w:rPr>
          <w:rFonts w:ascii="TimesNewRomanPSMT" w:eastAsia="Times New Roman" w:hAnsi="TimesNewRomanPSMT" w:cs="Times New Roman"/>
          <w:color w:val="000000"/>
          <w:sz w:val="24"/>
          <w:szCs w:val="24"/>
          <w:lang w:eastAsia="ru-RU"/>
        </w:rPr>
        <w:t>)</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а также заключение привлеченного эксперта предметной комиссии предъявляются участнику экзамена</w:t>
      </w:r>
      <w:r w:rsidR="00901095" w:rsidRPr="00E6338C">
        <w:rPr>
          <w:rFonts w:ascii="TimesNewRomanPSMT" w:eastAsia="Times New Roman" w:hAnsi="TimesNewRomanPSMT" w:cs="Times New Roman"/>
          <w:color w:val="000000"/>
          <w:sz w:val="24"/>
          <w:szCs w:val="24"/>
          <w:lang w:eastAsia="ru-RU"/>
        </w:rPr>
        <w:t xml:space="preserve">, подавшему апелляцию о несогласии с выставленными баллами (при его участии в рассмотрении апелляции). </w:t>
      </w:r>
      <w:r w:rsidR="00901095" w:rsidRPr="00E6338C">
        <w:rPr>
          <w:rFonts w:ascii="TimesNewRomanPSMT" w:eastAsia="Times New Roman" w:hAnsi="TimesNewRomanPSMT" w:cs="Times New Roman" w:hint="eastAsia"/>
          <w:color w:val="000000"/>
          <w:sz w:val="24"/>
          <w:szCs w:val="24"/>
          <w:lang w:eastAsia="ru-RU"/>
        </w:rPr>
        <w:t>П</w:t>
      </w:r>
      <w:r w:rsidR="00901095" w:rsidRPr="00E6338C">
        <w:rPr>
          <w:rFonts w:ascii="TimesNewRomanPSMT" w:eastAsia="Times New Roman" w:hAnsi="TimesNewRomanPSMT" w:cs="Times New Roman"/>
          <w:color w:val="000000"/>
          <w:sz w:val="24"/>
          <w:szCs w:val="24"/>
          <w:lang w:eastAsia="ru-RU"/>
        </w:rPr>
        <w:t>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w:t>
      </w:r>
      <w:r w:rsidR="00901095" w:rsidRPr="00E6338C">
        <w:rPr>
          <w:rFonts w:ascii="TimesNewRomanPSMT" w:eastAsia="Times New Roman" w:hAnsi="TimesNewRomanPSMT" w:cs="Times New Roman" w:hint="eastAsia"/>
          <w:color w:val="000000"/>
          <w:sz w:val="24"/>
          <w:szCs w:val="24"/>
          <w:lang w:eastAsia="ru-RU"/>
        </w:rPr>
        <w:t>м</w:t>
      </w:r>
      <w:r w:rsidR="00901095" w:rsidRPr="00E6338C">
        <w:rPr>
          <w:rFonts w:ascii="TimesNewRomanPSMT" w:eastAsia="Times New Roman" w:hAnsi="TimesNewRomanPSMT" w:cs="Times New Roman"/>
          <w:color w:val="000000"/>
          <w:sz w:val="24"/>
          <w:szCs w:val="24"/>
          <w:lang w:eastAsia="ru-RU"/>
        </w:rPr>
        <w:t xml:space="preserve"> при рассмотрении апелляци</w:t>
      </w:r>
      <w:r w:rsidR="00901095" w:rsidRPr="00E6338C">
        <w:rPr>
          <w:rFonts w:ascii="TimesNewRomanPSMT" w:eastAsia="Times New Roman" w:hAnsi="TimesNewRomanPSMT" w:cs="Times New Roman" w:hint="eastAsia"/>
          <w:color w:val="000000"/>
          <w:sz w:val="24"/>
          <w:szCs w:val="24"/>
          <w:lang w:eastAsia="ru-RU"/>
        </w:rPr>
        <w:t>и</w:t>
      </w:r>
      <w:r w:rsidR="00852EB9" w:rsidRPr="00E6338C">
        <w:rPr>
          <w:rFonts w:ascii="TimesNewRomanPSMT" w:eastAsia="Times New Roman" w:hAnsi="TimesNewRomanPSMT" w:cs="Times New Roman"/>
          <w:color w:val="000000"/>
          <w:sz w:val="24"/>
          <w:szCs w:val="24"/>
          <w:lang w:eastAsia="ru-RU"/>
        </w:rPr>
        <w:t>, соответствующи</w:t>
      </w:r>
      <w:r w:rsidR="00852EB9" w:rsidRPr="00E6338C">
        <w:rPr>
          <w:rFonts w:ascii="TimesNewRomanPSMT" w:eastAsia="Times New Roman" w:hAnsi="TimesNewRomanPSMT" w:cs="Times New Roman" w:hint="eastAsia"/>
          <w:color w:val="000000"/>
          <w:sz w:val="24"/>
          <w:szCs w:val="24"/>
          <w:lang w:eastAsia="ru-RU"/>
        </w:rPr>
        <w:t>е</w:t>
      </w:r>
      <w:r w:rsidR="00852EB9" w:rsidRPr="00E6338C">
        <w:rPr>
          <w:rFonts w:ascii="TimesNewRomanPSMT" w:eastAsia="Times New Roman" w:hAnsi="TimesNewRomanPSMT" w:cs="Times New Roman"/>
          <w:color w:val="000000"/>
          <w:sz w:val="24"/>
          <w:szCs w:val="24"/>
          <w:lang w:eastAsia="ru-RU"/>
        </w:rPr>
        <w:t xml:space="preserve">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w:t>
      </w:r>
      <w:r w:rsidR="00852EB9" w:rsidRPr="00E6338C">
        <w:rPr>
          <w:rFonts w:ascii="TimesNewRomanPSMT" w:eastAsia="Times New Roman" w:hAnsi="TimesNewRomanPSMT" w:cs="Times New Roman" w:hint="eastAsia"/>
          <w:color w:val="000000"/>
          <w:sz w:val="24"/>
          <w:szCs w:val="24"/>
          <w:lang w:eastAsia="ru-RU"/>
        </w:rPr>
        <w:t>и</w:t>
      </w:r>
      <w:r w:rsidR="00852EB9" w:rsidRPr="00E6338C">
        <w:rPr>
          <w:rFonts w:ascii="TimesNewRomanPSMT" w:eastAsia="Times New Roman" w:hAnsi="TimesNewRomanPSMT" w:cs="Times New Roman"/>
          <w:color w:val="000000"/>
          <w:sz w:val="24"/>
          <w:szCs w:val="24"/>
          <w:lang w:eastAsia="ru-RU"/>
        </w:rPr>
        <w:t xml:space="preserve">. </w:t>
      </w:r>
      <w:r w:rsidR="00852EB9" w:rsidRPr="00E6338C">
        <w:rPr>
          <w:rFonts w:ascii="TimesNewRomanPSMT" w:eastAsia="Times New Roman" w:hAnsi="TimesNewRomanPSMT" w:cs="Times New Roman" w:hint="eastAsia"/>
          <w:color w:val="000000"/>
          <w:sz w:val="24"/>
          <w:szCs w:val="24"/>
          <w:lang w:eastAsia="ru-RU"/>
        </w:rPr>
        <w:t>Р</w:t>
      </w:r>
      <w:r w:rsidR="00852EB9" w:rsidRPr="00E6338C">
        <w:rPr>
          <w:rFonts w:ascii="TimesNewRomanPSMT" w:eastAsia="Times New Roman" w:hAnsi="TimesNewRomanPSMT" w:cs="Times New Roman"/>
          <w:color w:val="000000"/>
          <w:sz w:val="24"/>
          <w:szCs w:val="24"/>
          <w:lang w:eastAsia="ru-RU"/>
        </w:rPr>
        <w:t>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55CD358A" w14:textId="6FC1F5BE" w:rsidR="00852EB9" w:rsidRPr="00E6338C" w:rsidRDefault="00852EB9" w:rsidP="00EB2DAF">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hint="eastAsia"/>
          <w:color w:val="000000"/>
          <w:sz w:val="24"/>
          <w:szCs w:val="24"/>
          <w:lang w:eastAsia="ru-RU"/>
        </w:rPr>
        <w:t>П</w:t>
      </w:r>
      <w:r w:rsidRPr="00E6338C">
        <w:rPr>
          <w:rFonts w:ascii="TimesNewRomanPSMT" w:eastAsia="Times New Roman" w:hAnsi="TimesNewRomanPSMT" w:cs="Times New Roman"/>
          <w:color w:val="000000"/>
          <w:sz w:val="24"/>
          <w:szCs w:val="24"/>
          <w:lang w:eastAsia="ru-RU"/>
        </w:rPr>
        <w:t xml:space="preserve">о результатам рассмотрения апелляции о несогласии с выставленными баллами апелляционная комиссия принимает одно из решений: об отклонении апелляции, об удовлетворении апелляции. </w:t>
      </w:r>
      <w:r w:rsidRPr="00E6338C">
        <w:rPr>
          <w:rFonts w:ascii="TimesNewRomanPSMT" w:eastAsia="Times New Roman" w:hAnsi="TimesNewRomanPSMT" w:cs="Times New Roman" w:hint="eastAsia"/>
          <w:color w:val="000000"/>
          <w:sz w:val="24"/>
          <w:szCs w:val="24"/>
          <w:lang w:eastAsia="ru-RU"/>
        </w:rPr>
        <w:t>П</w:t>
      </w:r>
      <w:r w:rsidRPr="00E6338C">
        <w:rPr>
          <w:rFonts w:ascii="TimesNewRomanPSMT" w:eastAsia="Times New Roman" w:hAnsi="TimesNewRomanPSMT" w:cs="Times New Roman"/>
          <w:color w:val="000000"/>
          <w:sz w:val="24"/>
          <w:szCs w:val="24"/>
          <w:lang w:eastAsia="ru-RU"/>
        </w:rPr>
        <w:t xml:space="preserve">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r w:rsidR="00091937" w:rsidRPr="00E6338C">
        <w:rPr>
          <w:rFonts w:ascii="TimesNewRomanPSMT" w:eastAsia="Times New Roman" w:hAnsi="TimesNewRomanPSMT" w:cs="Times New Roman" w:hint="eastAsia"/>
          <w:color w:val="000000"/>
          <w:sz w:val="24"/>
          <w:szCs w:val="24"/>
          <w:lang w:eastAsia="ru-RU"/>
        </w:rPr>
        <w:t>А</w:t>
      </w:r>
      <w:r w:rsidR="00091937" w:rsidRPr="00E6338C">
        <w:rPr>
          <w:rFonts w:ascii="TimesNewRomanPSMT" w:eastAsia="Times New Roman" w:hAnsi="TimesNewRomanPSMT" w:cs="Times New Roman"/>
          <w:color w:val="000000"/>
          <w:sz w:val="24"/>
          <w:szCs w:val="24"/>
          <w:lang w:eastAsia="ru-RU"/>
        </w:rPr>
        <w:t>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20A71D50" w14:textId="77777777" w:rsidR="00E36B27" w:rsidRPr="00E6338C" w:rsidRDefault="00E36B27" w:rsidP="00EB2DAF">
      <w:pPr>
        <w:spacing w:after="0" w:line="240" w:lineRule="auto"/>
        <w:jc w:val="both"/>
        <w:rPr>
          <w:rFonts w:ascii="TimesNewRomanPS-ItalicMT" w:eastAsia="Times New Roman" w:hAnsi="TimesNewRomanPS-ItalicMT" w:cs="Times New Roman"/>
          <w:i/>
          <w:iCs/>
          <w:color w:val="000000"/>
          <w:sz w:val="24"/>
          <w:szCs w:val="24"/>
          <w:lang w:eastAsia="ru-RU"/>
        </w:rPr>
      </w:pPr>
    </w:p>
    <w:p w14:paraId="53FDF742" w14:textId="3E85735A" w:rsidR="00EB2DAF" w:rsidRPr="00E6338C" w:rsidRDefault="00EB2DAF" w:rsidP="00E36B2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51895E13" w14:textId="0371C454" w:rsidR="00E36B27" w:rsidRPr="00E6338C" w:rsidRDefault="00EB2DAF" w:rsidP="0009193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1.</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Федеральным законом от 29.12.2012 № </w:t>
      </w:r>
      <w:r w:rsidRPr="00E6338C">
        <w:rPr>
          <w:rFonts w:ascii="Times-Italic" w:eastAsia="Times New Roman" w:hAnsi="Times-Italic" w:cs="Times New Roman"/>
          <w:i/>
          <w:iCs/>
          <w:color w:val="000000"/>
          <w:sz w:val="24"/>
          <w:szCs w:val="24"/>
          <w:lang w:eastAsia="ru-RU"/>
        </w:rPr>
        <w:t>273-</w:t>
      </w:r>
      <w:r w:rsidRPr="00E6338C">
        <w:rPr>
          <w:rFonts w:ascii="TimesNewRomanPS-ItalicMT" w:eastAsia="Times New Roman" w:hAnsi="TimesNewRomanPS-ItalicMT" w:cs="Times New Roman"/>
          <w:i/>
          <w:iCs/>
          <w:color w:val="000000"/>
          <w:sz w:val="24"/>
          <w:szCs w:val="24"/>
          <w:lang w:eastAsia="ru-RU"/>
        </w:rPr>
        <w:t>ФЗ «Об образовании в Российской Федерации».</w:t>
      </w:r>
    </w:p>
    <w:p w14:paraId="348A9E65" w14:textId="7EFD6C96" w:rsidR="00E36B27" w:rsidRPr="00E6338C" w:rsidRDefault="00EB2DAF" w:rsidP="00E36B2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2.</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Постановлением Правительства Российской Федерации от 29.11.2021 №2085 «О</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федеральной информационной системе обеспечения проведения государственной итоговой</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аттестации обучающихся, освоивших основные образовательные программы основного общего</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и среднего общего образования, и приема граждан в образовательные организации для получения</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среднего профессионального и высшего образования и региональных информационных системах</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0A9A3E32" w14:textId="77777777" w:rsidR="00E36B27" w:rsidRPr="00E6338C" w:rsidRDefault="00EB2DAF" w:rsidP="00091937">
      <w:pPr>
        <w:spacing w:after="0" w:line="240" w:lineRule="auto"/>
        <w:ind w:firstLine="567"/>
        <w:jc w:val="both"/>
        <w:rPr>
          <w:rFonts w:ascii="Times-Italic" w:eastAsia="Times New Roman" w:hAnsi="Times-Italic"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3.</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Приказом Минпросвещения России и Рособрнадзора от 04.04.2023 № </w:t>
      </w:r>
      <w:r w:rsidRPr="00E6338C">
        <w:rPr>
          <w:rFonts w:ascii="Times-Italic" w:eastAsia="Times New Roman" w:hAnsi="Times-Italic" w:cs="Times New Roman"/>
          <w:i/>
          <w:iCs/>
          <w:color w:val="000000"/>
          <w:sz w:val="24"/>
          <w:szCs w:val="24"/>
          <w:lang w:eastAsia="ru-RU"/>
        </w:rPr>
        <w:t>233</w:t>
      </w:r>
      <w:r w:rsidRPr="00E6338C">
        <w:rPr>
          <w:rFonts w:ascii="TimesNewRomanPS-ItalicMT" w:eastAsia="Times New Roman" w:hAnsi="TimesNewRomanPS-ItalicMT" w:cs="Times New Roman"/>
          <w:i/>
          <w:iCs/>
          <w:color w:val="000000"/>
          <w:sz w:val="24"/>
          <w:szCs w:val="24"/>
          <w:lang w:eastAsia="ru-RU"/>
        </w:rPr>
        <w:t>/552 «Об</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утверждении Порядка проведения государственной итоговой аттестации по образовательным</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программам среднего общего образования» (зарегистрирован Минюстом России 15.05.2023,</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регистрационный № </w:t>
      </w:r>
      <w:r w:rsidRPr="00E6338C">
        <w:rPr>
          <w:rFonts w:ascii="Times-Italic" w:eastAsia="Times New Roman" w:hAnsi="Times-Italic" w:cs="Times New Roman"/>
          <w:i/>
          <w:iCs/>
          <w:color w:val="000000"/>
          <w:sz w:val="24"/>
          <w:szCs w:val="24"/>
          <w:lang w:eastAsia="ru-RU"/>
        </w:rPr>
        <w:t>73314).</w:t>
      </w:r>
      <w:r w:rsidR="00E36B27" w:rsidRPr="00E6338C">
        <w:rPr>
          <w:rFonts w:ascii="Times-Italic" w:eastAsia="Times New Roman" w:hAnsi="Times-Italic" w:cs="Times New Roman"/>
          <w:i/>
          <w:iCs/>
          <w:color w:val="000000"/>
          <w:sz w:val="24"/>
          <w:szCs w:val="24"/>
          <w:lang w:eastAsia="ru-RU"/>
        </w:rPr>
        <w:t xml:space="preserve"> </w:t>
      </w:r>
    </w:p>
    <w:p w14:paraId="4112B680"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5F01748"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С правилами проведения </w:t>
      </w:r>
      <w:r w:rsidR="008A48C4"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ознакомлен (а):</w:t>
      </w:r>
    </w:p>
    <w:p w14:paraId="66B9E345"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450BE2A"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w:t>
      </w:r>
      <w:r w:rsidRPr="00E6338C">
        <w:rPr>
          <w:rFonts w:ascii="Times New Roman" w:eastAsia="Times New Roman" w:hAnsi="Times New Roman" w:cs="Times New Roman"/>
          <w:color w:val="000000"/>
          <w:sz w:val="24"/>
          <w:szCs w:val="24"/>
          <w:lang w:eastAsia="ru-RU"/>
        </w:rPr>
        <w:t>экзамена</w:t>
      </w:r>
    </w:p>
    <w:p w14:paraId="289BFA8C"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 ___________________(_____________________)</w:t>
      </w:r>
    </w:p>
    <w:p w14:paraId="02E78390"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6AECF5B"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w:t>
      </w:r>
      <w:r w:rsidR="008A48C4" w:rsidRPr="00E6338C">
        <w:rPr>
          <w:rFonts w:ascii="Times New Roman" w:eastAsia="Times New Roman" w:hAnsi="Times New Roman" w:cs="Times New Roman"/>
          <w:sz w:val="24"/>
          <w:szCs w:val="24"/>
          <w:lang w:eastAsia="ru-RU"/>
        </w:rPr>
        <w:t>___</w:t>
      </w:r>
      <w:r w:rsidRPr="00E6338C">
        <w:rPr>
          <w:rFonts w:ascii="Times New Roman" w:eastAsia="Times New Roman" w:hAnsi="Times New Roman" w:cs="Times New Roman"/>
          <w:sz w:val="24"/>
          <w:szCs w:val="24"/>
          <w:lang w:eastAsia="ru-RU"/>
        </w:rPr>
        <w:t>»_______20__</w:t>
      </w:r>
      <w:r w:rsidR="008A48C4" w:rsidRPr="00E6338C">
        <w:rPr>
          <w:rFonts w:ascii="Times New Roman" w:eastAsia="Times New Roman" w:hAnsi="Times New Roman" w:cs="Times New Roman"/>
          <w:sz w:val="24"/>
          <w:szCs w:val="24"/>
          <w:lang w:eastAsia="ru-RU"/>
        </w:rPr>
        <w:t>____</w:t>
      </w:r>
      <w:r w:rsidRPr="00E6338C">
        <w:rPr>
          <w:rFonts w:ascii="Times New Roman" w:eastAsia="Times New Roman" w:hAnsi="Times New Roman" w:cs="Times New Roman"/>
          <w:sz w:val="24"/>
          <w:szCs w:val="24"/>
          <w:lang w:eastAsia="ru-RU"/>
        </w:rPr>
        <w:t>г.</w:t>
      </w:r>
    </w:p>
    <w:p w14:paraId="7B5597B2"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1DA97CFF"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Родитель/законный представитель несовершеннолетнего участника </w:t>
      </w:r>
      <w:r w:rsidRPr="00E6338C">
        <w:rPr>
          <w:rFonts w:ascii="Times New Roman" w:eastAsia="Times New Roman" w:hAnsi="Times New Roman" w:cs="Times New Roman"/>
          <w:color w:val="000000"/>
          <w:sz w:val="24"/>
          <w:szCs w:val="24"/>
          <w:lang w:eastAsia="ru-RU"/>
        </w:rPr>
        <w:t>экзамена</w:t>
      </w:r>
    </w:p>
    <w:p w14:paraId="0A2CF837"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___________________(_____________________)</w:t>
      </w:r>
    </w:p>
    <w:p w14:paraId="7A3B0495"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452BC795" w14:textId="77777777" w:rsidR="008A48C4" w:rsidRPr="00E6338C" w:rsidRDefault="008A48C4" w:rsidP="008A48C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«______»_______20______г.</w:t>
      </w:r>
    </w:p>
    <w:p w14:paraId="3B9477EB" w14:textId="77777777" w:rsidR="0047226F" w:rsidRPr="00E6338C" w:rsidRDefault="0047226F" w:rsidP="0047226F">
      <w:pPr>
        <w:rPr>
          <w:sz w:val="24"/>
          <w:szCs w:val="24"/>
          <w:lang w:eastAsia="ru-RU"/>
        </w:rPr>
      </w:pPr>
    </w:p>
    <w:p w14:paraId="49C95593" w14:textId="77777777" w:rsidR="0047226F" w:rsidRDefault="0047226F" w:rsidP="00EA728C">
      <w:pPr>
        <w:spacing w:after="0" w:line="240" w:lineRule="auto"/>
        <w:jc w:val="right"/>
        <w:rPr>
          <w:rFonts w:ascii="Times New Roman" w:eastAsia="Times New Roman" w:hAnsi="Times New Roman" w:cs="Times New Roman"/>
          <w:sz w:val="24"/>
          <w:szCs w:val="28"/>
          <w:lang w:eastAsia="ru-RU"/>
        </w:rPr>
      </w:pPr>
    </w:p>
    <w:sectPr w:rsidR="0047226F" w:rsidSect="00537DC9">
      <w:pgSz w:w="11906" w:h="16838"/>
      <w:pgMar w:top="567"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34918" w14:textId="77777777" w:rsidR="007D343E" w:rsidRDefault="007D343E" w:rsidP="00402BE8">
      <w:pPr>
        <w:spacing w:after="0" w:line="240" w:lineRule="auto"/>
      </w:pPr>
      <w:r>
        <w:separator/>
      </w:r>
    </w:p>
  </w:endnote>
  <w:endnote w:type="continuationSeparator" w:id="0">
    <w:p w14:paraId="72C5858A" w14:textId="77777777" w:rsidR="007D343E" w:rsidRDefault="007D343E" w:rsidP="0040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72384" w14:textId="77777777" w:rsidR="007D343E" w:rsidRDefault="007D343E" w:rsidP="00402BE8">
      <w:pPr>
        <w:spacing w:after="0" w:line="240" w:lineRule="auto"/>
      </w:pPr>
      <w:r>
        <w:separator/>
      </w:r>
    </w:p>
  </w:footnote>
  <w:footnote w:type="continuationSeparator" w:id="0">
    <w:p w14:paraId="55644F57" w14:textId="77777777" w:rsidR="007D343E" w:rsidRDefault="007D343E" w:rsidP="00402BE8">
      <w:pPr>
        <w:spacing w:after="0" w:line="240" w:lineRule="auto"/>
      </w:pPr>
      <w:r>
        <w:continuationSeparator/>
      </w:r>
    </w:p>
  </w:footnote>
  <w:footnote w:id="1">
    <w:p w14:paraId="47C82836" w14:textId="77777777" w:rsidR="008A317C" w:rsidRPr="007E1873" w:rsidRDefault="008A317C" w:rsidP="00B96D4B">
      <w:pPr>
        <w:pStyle w:val="a7"/>
      </w:pPr>
      <w:r w:rsidRPr="007E1873">
        <w:rPr>
          <w:rStyle w:val="a9"/>
        </w:rPr>
        <w:footnoteRef/>
      </w:r>
      <w:r w:rsidRPr="007E1873">
        <w:t xml:space="preserve"> </w:t>
      </w:r>
      <w:r w:rsidRPr="007E1873">
        <w:rPr>
          <w:rFonts w:ascii="Times New Roman" w:hAnsi="Times New Roman" w:cs="Times New Roman"/>
          <w:spacing w:val="-4"/>
        </w:rPr>
        <w:t>Укажите форму проведения ГВЭ по русскому языку (диктант предусмотрен для обучающихся с расстройствами аутистического спектра)</w:t>
      </w:r>
    </w:p>
  </w:footnote>
  <w:footnote w:id="2">
    <w:p w14:paraId="2B7407C0" w14:textId="5AFF2B3C" w:rsidR="004E66C9" w:rsidRPr="007E1873" w:rsidRDefault="004E66C9" w:rsidP="005771A9">
      <w:pPr>
        <w:pStyle w:val="a7"/>
        <w:jc w:val="both"/>
        <w:rPr>
          <w:rFonts w:ascii="Times New Roman" w:hAnsi="Times New Roman" w:cs="Times New Roman"/>
        </w:rPr>
      </w:pPr>
      <w:r w:rsidRPr="007E1873">
        <w:rPr>
          <w:rFonts w:ascii="Times New Roman" w:hAnsi="Times New Roman" w:cs="Times New Roman"/>
        </w:rPr>
        <w:footnoteRef/>
      </w:r>
      <w:r w:rsidRPr="007E1873">
        <w:rPr>
          <w:rFonts w:ascii="Times New Roman" w:hAnsi="Times New Roman" w:cs="Times New Roman"/>
        </w:rPr>
        <w:t xml:space="preserve"> </w:t>
      </w:r>
      <w:r w:rsidRPr="005771A9">
        <w:rPr>
          <w:rFonts w:ascii="Times New Roman" w:hAnsi="Times New Roman" w:cs="Times New Roman"/>
          <w:b/>
          <w:bCs/>
        </w:rPr>
        <w:t>Для</w:t>
      </w:r>
      <w:r w:rsidRPr="007E1873">
        <w:rPr>
          <w:rFonts w:ascii="Times New Roman" w:hAnsi="Times New Roman" w:cs="Times New Roman"/>
        </w:rPr>
        <w:t xml:space="preserve"> </w:t>
      </w:r>
      <w:r w:rsidRPr="005771A9">
        <w:rPr>
          <w:rFonts w:ascii="Times New Roman" w:hAnsi="Times New Roman" w:cs="Times New Roman"/>
          <w:b/>
          <w:bCs/>
        </w:rPr>
        <w:t>выпускников прошлых лет</w:t>
      </w:r>
      <w:r w:rsidRPr="007E1873">
        <w:rPr>
          <w:rFonts w:ascii="Times New Roman" w:hAnsi="Times New Roman" w:cs="Times New Roman"/>
        </w:rPr>
        <w:t xml:space="preserve"> </w:t>
      </w:r>
      <w:r>
        <w:rPr>
          <w:rFonts w:ascii="Times New Roman" w:hAnsi="Times New Roman" w:cs="Times New Roman"/>
        </w:rPr>
        <w:t>Е</w:t>
      </w:r>
      <w:r w:rsidRPr="007E1873">
        <w:rPr>
          <w:rFonts w:ascii="Times New Roman" w:hAnsi="Times New Roman" w:cs="Times New Roman"/>
        </w:rPr>
        <w:t xml:space="preserve">ГЭ </w:t>
      </w:r>
      <w:r>
        <w:rPr>
          <w:rFonts w:ascii="Times New Roman" w:hAnsi="Times New Roman" w:cs="Times New Roman"/>
        </w:rPr>
        <w:t xml:space="preserve">проводится </w:t>
      </w:r>
      <w:r w:rsidRPr="007E1873">
        <w:rPr>
          <w:rFonts w:ascii="Times New Roman" w:hAnsi="Times New Roman" w:cs="Times New Roman"/>
        </w:rPr>
        <w:t xml:space="preserve">в </w:t>
      </w:r>
      <w:r w:rsidRPr="004E66C9">
        <w:rPr>
          <w:rFonts w:ascii="Times New Roman" w:hAnsi="Times New Roman" w:cs="Times New Roman"/>
          <w:b/>
          <w:bCs/>
          <w:u w:val="single"/>
        </w:rPr>
        <w:t>резервные сроки основного периода (ОСН</w:t>
      </w:r>
      <w:r w:rsidRPr="005771A9">
        <w:rPr>
          <w:rFonts w:ascii="Times New Roman" w:hAnsi="Times New Roman" w:cs="Times New Roman"/>
          <w:b/>
          <w:bCs/>
        </w:rPr>
        <w:t>)</w:t>
      </w:r>
      <w:r w:rsidRPr="007E1873">
        <w:rPr>
          <w:rFonts w:ascii="Times New Roman" w:hAnsi="Times New Roman" w:cs="Times New Roman"/>
        </w:rPr>
        <w:t xml:space="preserve"> проведения </w:t>
      </w:r>
      <w:r>
        <w:rPr>
          <w:rFonts w:ascii="Times New Roman" w:hAnsi="Times New Roman" w:cs="Times New Roman"/>
        </w:rPr>
        <w:t>экзаменов</w:t>
      </w:r>
      <w:r w:rsidRPr="007E1873">
        <w:rPr>
          <w:rFonts w:ascii="Times New Roman" w:hAnsi="Times New Roman" w:cs="Times New Roman"/>
        </w:rPr>
        <w:t xml:space="preserve">. </w:t>
      </w:r>
      <w:r w:rsidRPr="005771A9">
        <w:rPr>
          <w:rFonts w:ascii="Times New Roman" w:hAnsi="Times New Roman" w:cs="Times New Roman"/>
          <w:b/>
          <w:bCs/>
        </w:rPr>
        <w:t>Для обучающихся СПО</w:t>
      </w:r>
      <w:r w:rsidRPr="007E1873">
        <w:rPr>
          <w:rFonts w:ascii="Times New Roman" w:hAnsi="Times New Roman" w:cs="Times New Roman"/>
        </w:rPr>
        <w:t xml:space="preserve"> </w:t>
      </w:r>
      <w:r>
        <w:rPr>
          <w:rFonts w:ascii="Times New Roman" w:hAnsi="Times New Roman" w:cs="Times New Roman"/>
        </w:rPr>
        <w:t>экзамены по их желанию могут проводиться в досрочный период (ДОСР) проведения экзаменов.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B57"/>
    <w:multiLevelType w:val="multilevel"/>
    <w:tmpl w:val="817839F0"/>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B322A"/>
    <w:multiLevelType w:val="multilevel"/>
    <w:tmpl w:val="733E8A48"/>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F2A783B"/>
    <w:multiLevelType w:val="hybridMultilevel"/>
    <w:tmpl w:val="86803D20"/>
    <w:lvl w:ilvl="0" w:tplc="8ABAA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D765B4"/>
    <w:multiLevelType w:val="hybridMultilevel"/>
    <w:tmpl w:val="0FDCBC08"/>
    <w:lvl w:ilvl="0" w:tplc="E0801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607BCD"/>
    <w:multiLevelType w:val="hybridMultilevel"/>
    <w:tmpl w:val="93A2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323368"/>
    <w:multiLevelType w:val="hybridMultilevel"/>
    <w:tmpl w:val="77CA0082"/>
    <w:lvl w:ilvl="0" w:tplc="691CCA4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CA29FC"/>
    <w:multiLevelType w:val="multilevel"/>
    <w:tmpl w:val="B52CF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31A550D"/>
    <w:multiLevelType w:val="multilevel"/>
    <w:tmpl w:val="56C65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0B7F4C"/>
    <w:multiLevelType w:val="multilevel"/>
    <w:tmpl w:val="944457A2"/>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7D6340"/>
    <w:multiLevelType w:val="multilevel"/>
    <w:tmpl w:val="18C47C28"/>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E0C6034"/>
    <w:multiLevelType w:val="hybridMultilevel"/>
    <w:tmpl w:val="CE7C2B2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BE6A7E"/>
    <w:multiLevelType w:val="hybridMultilevel"/>
    <w:tmpl w:val="B366FCD8"/>
    <w:lvl w:ilvl="0" w:tplc="548E5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2F6B13"/>
    <w:multiLevelType w:val="hybridMultilevel"/>
    <w:tmpl w:val="6B123362"/>
    <w:lvl w:ilvl="0" w:tplc="F304933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BF7465"/>
    <w:multiLevelType w:val="hybridMultilevel"/>
    <w:tmpl w:val="EF4AA998"/>
    <w:lvl w:ilvl="0" w:tplc="53263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
  </w:num>
  <w:num w:numId="3">
    <w:abstractNumId w:val="1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2"/>
  </w:num>
  <w:num w:numId="9">
    <w:abstractNumId w:val="0"/>
  </w:num>
  <w:num w:numId="10">
    <w:abstractNumId w:val="9"/>
  </w:num>
  <w:num w:numId="11">
    <w:abstractNumId w:val="4"/>
  </w:num>
  <w:num w:numId="12">
    <w:abstractNumId w:val="14"/>
  </w:num>
  <w:num w:numId="13">
    <w:abstractNumId w:val="2"/>
  </w:num>
  <w:num w:numId="14">
    <w:abstractNumId w:val="6"/>
  </w:num>
  <w:num w:numId="15">
    <w:abstractNumId w:val="10"/>
  </w:num>
  <w:num w:numId="16">
    <w:abstractNumId w:val="7"/>
  </w:num>
  <w:num w:numId="17">
    <w:abstractNumId w:val="19"/>
  </w:num>
  <w:num w:numId="18">
    <w:abstractNumId w:val="11"/>
  </w:num>
  <w:num w:numId="19">
    <w:abstractNumId w:val="13"/>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A9"/>
    <w:rsid w:val="00010452"/>
    <w:rsid w:val="00012355"/>
    <w:rsid w:val="00015698"/>
    <w:rsid w:val="00024A4C"/>
    <w:rsid w:val="0002704C"/>
    <w:rsid w:val="00035FB2"/>
    <w:rsid w:val="00042936"/>
    <w:rsid w:val="00055FA9"/>
    <w:rsid w:val="00056EF1"/>
    <w:rsid w:val="00063FCC"/>
    <w:rsid w:val="000706BC"/>
    <w:rsid w:val="00076E64"/>
    <w:rsid w:val="00080A44"/>
    <w:rsid w:val="00080FE1"/>
    <w:rsid w:val="00087FA0"/>
    <w:rsid w:val="00087FF5"/>
    <w:rsid w:val="00091937"/>
    <w:rsid w:val="000928E9"/>
    <w:rsid w:val="00093880"/>
    <w:rsid w:val="000A477D"/>
    <w:rsid w:val="000C12C0"/>
    <w:rsid w:val="000C2046"/>
    <w:rsid w:val="000C6310"/>
    <w:rsid w:val="000D45DA"/>
    <w:rsid w:val="000E6B01"/>
    <w:rsid w:val="000F4B35"/>
    <w:rsid w:val="000F55B9"/>
    <w:rsid w:val="001142EC"/>
    <w:rsid w:val="0012002B"/>
    <w:rsid w:val="001206A4"/>
    <w:rsid w:val="0012287F"/>
    <w:rsid w:val="0014218D"/>
    <w:rsid w:val="001562FF"/>
    <w:rsid w:val="001613F2"/>
    <w:rsid w:val="001652B6"/>
    <w:rsid w:val="00176692"/>
    <w:rsid w:val="00180575"/>
    <w:rsid w:val="00182C92"/>
    <w:rsid w:val="00187780"/>
    <w:rsid w:val="001B1949"/>
    <w:rsid w:val="001B3338"/>
    <w:rsid w:val="001B529C"/>
    <w:rsid w:val="001D08DC"/>
    <w:rsid w:val="001E5695"/>
    <w:rsid w:val="001E5C67"/>
    <w:rsid w:val="001F0274"/>
    <w:rsid w:val="001F12A5"/>
    <w:rsid w:val="001F2A0D"/>
    <w:rsid w:val="001F509A"/>
    <w:rsid w:val="0020272F"/>
    <w:rsid w:val="00211A4D"/>
    <w:rsid w:val="002146C1"/>
    <w:rsid w:val="002157D8"/>
    <w:rsid w:val="002234BC"/>
    <w:rsid w:val="00226F01"/>
    <w:rsid w:val="00232671"/>
    <w:rsid w:val="00242063"/>
    <w:rsid w:val="00244AC8"/>
    <w:rsid w:val="00261BB4"/>
    <w:rsid w:val="00270FAB"/>
    <w:rsid w:val="00275706"/>
    <w:rsid w:val="00286FB9"/>
    <w:rsid w:val="002A43CF"/>
    <w:rsid w:val="002A61CD"/>
    <w:rsid w:val="002B35FB"/>
    <w:rsid w:val="002B3A44"/>
    <w:rsid w:val="002C5C07"/>
    <w:rsid w:val="002F661A"/>
    <w:rsid w:val="00306338"/>
    <w:rsid w:val="003237D4"/>
    <w:rsid w:val="00333AF9"/>
    <w:rsid w:val="0034024F"/>
    <w:rsid w:val="00351FD5"/>
    <w:rsid w:val="00355A02"/>
    <w:rsid w:val="003646F8"/>
    <w:rsid w:val="00365F3B"/>
    <w:rsid w:val="00373A87"/>
    <w:rsid w:val="003747B5"/>
    <w:rsid w:val="00376AE8"/>
    <w:rsid w:val="00382EF8"/>
    <w:rsid w:val="00392B74"/>
    <w:rsid w:val="00395EA0"/>
    <w:rsid w:val="003D508B"/>
    <w:rsid w:val="003E737D"/>
    <w:rsid w:val="003F711B"/>
    <w:rsid w:val="00402BE8"/>
    <w:rsid w:val="0040427C"/>
    <w:rsid w:val="00405851"/>
    <w:rsid w:val="00410E1C"/>
    <w:rsid w:val="0042025D"/>
    <w:rsid w:val="00423A5F"/>
    <w:rsid w:val="00424FA7"/>
    <w:rsid w:val="004272EF"/>
    <w:rsid w:val="004319C2"/>
    <w:rsid w:val="00445B15"/>
    <w:rsid w:val="00453ACF"/>
    <w:rsid w:val="00462AC7"/>
    <w:rsid w:val="00470E61"/>
    <w:rsid w:val="0047226F"/>
    <w:rsid w:val="00477806"/>
    <w:rsid w:val="00490F2B"/>
    <w:rsid w:val="004B690F"/>
    <w:rsid w:val="004B7953"/>
    <w:rsid w:val="004B7B3C"/>
    <w:rsid w:val="004C10AC"/>
    <w:rsid w:val="004D1C8C"/>
    <w:rsid w:val="004E66C9"/>
    <w:rsid w:val="004E7CEE"/>
    <w:rsid w:val="00501888"/>
    <w:rsid w:val="0050341F"/>
    <w:rsid w:val="00506984"/>
    <w:rsid w:val="005157F8"/>
    <w:rsid w:val="0052611C"/>
    <w:rsid w:val="005277F1"/>
    <w:rsid w:val="0053284D"/>
    <w:rsid w:val="00533708"/>
    <w:rsid w:val="00537DC9"/>
    <w:rsid w:val="005404B3"/>
    <w:rsid w:val="0054236D"/>
    <w:rsid w:val="00551DBE"/>
    <w:rsid w:val="00573069"/>
    <w:rsid w:val="00575F18"/>
    <w:rsid w:val="005771A9"/>
    <w:rsid w:val="0057784A"/>
    <w:rsid w:val="00586CDD"/>
    <w:rsid w:val="005B43C5"/>
    <w:rsid w:val="005B568B"/>
    <w:rsid w:val="005B6DA5"/>
    <w:rsid w:val="005C7919"/>
    <w:rsid w:val="005D1D83"/>
    <w:rsid w:val="005D3DD7"/>
    <w:rsid w:val="005E0A8A"/>
    <w:rsid w:val="005E7BF8"/>
    <w:rsid w:val="005F37F4"/>
    <w:rsid w:val="005F5DE8"/>
    <w:rsid w:val="00602E36"/>
    <w:rsid w:val="0060497D"/>
    <w:rsid w:val="00605292"/>
    <w:rsid w:val="00615360"/>
    <w:rsid w:val="00627F6A"/>
    <w:rsid w:val="006332B9"/>
    <w:rsid w:val="0063350D"/>
    <w:rsid w:val="00636B19"/>
    <w:rsid w:val="00643440"/>
    <w:rsid w:val="00645E5E"/>
    <w:rsid w:val="00655310"/>
    <w:rsid w:val="00661542"/>
    <w:rsid w:val="00661E4D"/>
    <w:rsid w:val="006637DF"/>
    <w:rsid w:val="00673E40"/>
    <w:rsid w:val="006A3730"/>
    <w:rsid w:val="006B14B1"/>
    <w:rsid w:val="006B7AEC"/>
    <w:rsid w:val="006C0E46"/>
    <w:rsid w:val="006C1E72"/>
    <w:rsid w:val="006C32DA"/>
    <w:rsid w:val="006D68BE"/>
    <w:rsid w:val="006F3855"/>
    <w:rsid w:val="00701811"/>
    <w:rsid w:val="00705B11"/>
    <w:rsid w:val="00706B89"/>
    <w:rsid w:val="00714DEA"/>
    <w:rsid w:val="0072166D"/>
    <w:rsid w:val="00722031"/>
    <w:rsid w:val="007229E1"/>
    <w:rsid w:val="00740AA3"/>
    <w:rsid w:val="00742BF5"/>
    <w:rsid w:val="0074636E"/>
    <w:rsid w:val="00751DBF"/>
    <w:rsid w:val="007537F1"/>
    <w:rsid w:val="007548E9"/>
    <w:rsid w:val="00755F88"/>
    <w:rsid w:val="00765987"/>
    <w:rsid w:val="00771C93"/>
    <w:rsid w:val="007759E0"/>
    <w:rsid w:val="00784C58"/>
    <w:rsid w:val="0079022F"/>
    <w:rsid w:val="007A431C"/>
    <w:rsid w:val="007A49A3"/>
    <w:rsid w:val="007A5347"/>
    <w:rsid w:val="007A5F5C"/>
    <w:rsid w:val="007B3FC0"/>
    <w:rsid w:val="007B6845"/>
    <w:rsid w:val="007B74C0"/>
    <w:rsid w:val="007C37DF"/>
    <w:rsid w:val="007C6551"/>
    <w:rsid w:val="007D0734"/>
    <w:rsid w:val="007D0DD7"/>
    <w:rsid w:val="007D343E"/>
    <w:rsid w:val="007D5768"/>
    <w:rsid w:val="007D7F9C"/>
    <w:rsid w:val="007E1873"/>
    <w:rsid w:val="007E1C0D"/>
    <w:rsid w:val="007E3C9C"/>
    <w:rsid w:val="007E713E"/>
    <w:rsid w:val="0080111D"/>
    <w:rsid w:val="008054DF"/>
    <w:rsid w:val="008068C8"/>
    <w:rsid w:val="008072C0"/>
    <w:rsid w:val="0081579B"/>
    <w:rsid w:val="00815CE6"/>
    <w:rsid w:val="00821B9D"/>
    <w:rsid w:val="00845354"/>
    <w:rsid w:val="00852294"/>
    <w:rsid w:val="00852EB9"/>
    <w:rsid w:val="00853135"/>
    <w:rsid w:val="00856B4B"/>
    <w:rsid w:val="00856F49"/>
    <w:rsid w:val="0086017E"/>
    <w:rsid w:val="00861816"/>
    <w:rsid w:val="0086350F"/>
    <w:rsid w:val="00863A7C"/>
    <w:rsid w:val="00865C77"/>
    <w:rsid w:val="00870BE1"/>
    <w:rsid w:val="00886B3F"/>
    <w:rsid w:val="00893D58"/>
    <w:rsid w:val="0089429F"/>
    <w:rsid w:val="00895DC3"/>
    <w:rsid w:val="008A2E31"/>
    <w:rsid w:val="008A317C"/>
    <w:rsid w:val="008A48C4"/>
    <w:rsid w:val="008B46CA"/>
    <w:rsid w:val="008B47CB"/>
    <w:rsid w:val="008C3B6D"/>
    <w:rsid w:val="008C4DC8"/>
    <w:rsid w:val="008C7154"/>
    <w:rsid w:val="008F1906"/>
    <w:rsid w:val="00901095"/>
    <w:rsid w:val="009079B4"/>
    <w:rsid w:val="00911817"/>
    <w:rsid w:val="00912D74"/>
    <w:rsid w:val="00913D31"/>
    <w:rsid w:val="00917064"/>
    <w:rsid w:val="00930E95"/>
    <w:rsid w:val="009330B9"/>
    <w:rsid w:val="009411EE"/>
    <w:rsid w:val="00943001"/>
    <w:rsid w:val="009430B3"/>
    <w:rsid w:val="00957332"/>
    <w:rsid w:val="00957D0E"/>
    <w:rsid w:val="0096319B"/>
    <w:rsid w:val="00966CA8"/>
    <w:rsid w:val="00981AC1"/>
    <w:rsid w:val="009825D8"/>
    <w:rsid w:val="009857F3"/>
    <w:rsid w:val="00986E02"/>
    <w:rsid w:val="00991F0B"/>
    <w:rsid w:val="00997519"/>
    <w:rsid w:val="009A0259"/>
    <w:rsid w:val="009A1FBB"/>
    <w:rsid w:val="009A6472"/>
    <w:rsid w:val="009B0A68"/>
    <w:rsid w:val="009D2F2D"/>
    <w:rsid w:val="009D43FF"/>
    <w:rsid w:val="009E77E6"/>
    <w:rsid w:val="009F5D39"/>
    <w:rsid w:val="00A01D23"/>
    <w:rsid w:val="00A04106"/>
    <w:rsid w:val="00A0741C"/>
    <w:rsid w:val="00A100CD"/>
    <w:rsid w:val="00A14244"/>
    <w:rsid w:val="00A16462"/>
    <w:rsid w:val="00A27EB3"/>
    <w:rsid w:val="00A4153E"/>
    <w:rsid w:val="00A45C11"/>
    <w:rsid w:val="00A65E36"/>
    <w:rsid w:val="00A66132"/>
    <w:rsid w:val="00A7307A"/>
    <w:rsid w:val="00A7448C"/>
    <w:rsid w:val="00A75A2C"/>
    <w:rsid w:val="00A96870"/>
    <w:rsid w:val="00AA2A09"/>
    <w:rsid w:val="00AB6E48"/>
    <w:rsid w:val="00AD38A4"/>
    <w:rsid w:val="00AF4ED3"/>
    <w:rsid w:val="00B06CEC"/>
    <w:rsid w:val="00B16CE7"/>
    <w:rsid w:val="00B2703E"/>
    <w:rsid w:val="00B416FD"/>
    <w:rsid w:val="00B45C9C"/>
    <w:rsid w:val="00B46055"/>
    <w:rsid w:val="00B461BE"/>
    <w:rsid w:val="00B461EC"/>
    <w:rsid w:val="00B54329"/>
    <w:rsid w:val="00B547B6"/>
    <w:rsid w:val="00B54CA2"/>
    <w:rsid w:val="00B60D99"/>
    <w:rsid w:val="00B67581"/>
    <w:rsid w:val="00B71CEA"/>
    <w:rsid w:val="00B92009"/>
    <w:rsid w:val="00B92759"/>
    <w:rsid w:val="00B94728"/>
    <w:rsid w:val="00B94E6C"/>
    <w:rsid w:val="00B9580F"/>
    <w:rsid w:val="00B95C77"/>
    <w:rsid w:val="00B96D4B"/>
    <w:rsid w:val="00BA248A"/>
    <w:rsid w:val="00BB21C9"/>
    <w:rsid w:val="00BC61D6"/>
    <w:rsid w:val="00BE4D7A"/>
    <w:rsid w:val="00BF1BCB"/>
    <w:rsid w:val="00BF24CF"/>
    <w:rsid w:val="00BF7C3A"/>
    <w:rsid w:val="00C03C88"/>
    <w:rsid w:val="00C36D88"/>
    <w:rsid w:val="00C42A74"/>
    <w:rsid w:val="00C5330E"/>
    <w:rsid w:val="00C65C79"/>
    <w:rsid w:val="00C72147"/>
    <w:rsid w:val="00C77450"/>
    <w:rsid w:val="00C80F74"/>
    <w:rsid w:val="00C844E6"/>
    <w:rsid w:val="00C85AFA"/>
    <w:rsid w:val="00C87971"/>
    <w:rsid w:val="00C91FA0"/>
    <w:rsid w:val="00CA044C"/>
    <w:rsid w:val="00CA0D50"/>
    <w:rsid w:val="00CA0EAA"/>
    <w:rsid w:val="00CA331E"/>
    <w:rsid w:val="00CA4D62"/>
    <w:rsid w:val="00CB029D"/>
    <w:rsid w:val="00CB069A"/>
    <w:rsid w:val="00CB5D6E"/>
    <w:rsid w:val="00CB6CC5"/>
    <w:rsid w:val="00CC68AB"/>
    <w:rsid w:val="00CE4ED6"/>
    <w:rsid w:val="00CE61B8"/>
    <w:rsid w:val="00CE6523"/>
    <w:rsid w:val="00CF3A8A"/>
    <w:rsid w:val="00CF7588"/>
    <w:rsid w:val="00D03817"/>
    <w:rsid w:val="00D048F4"/>
    <w:rsid w:val="00D06797"/>
    <w:rsid w:val="00D10CCE"/>
    <w:rsid w:val="00D15F43"/>
    <w:rsid w:val="00D22898"/>
    <w:rsid w:val="00D34160"/>
    <w:rsid w:val="00D43D98"/>
    <w:rsid w:val="00D442BB"/>
    <w:rsid w:val="00D62B1A"/>
    <w:rsid w:val="00D638D0"/>
    <w:rsid w:val="00D66B0F"/>
    <w:rsid w:val="00D66F59"/>
    <w:rsid w:val="00D76A26"/>
    <w:rsid w:val="00D87076"/>
    <w:rsid w:val="00D9103A"/>
    <w:rsid w:val="00D9444A"/>
    <w:rsid w:val="00D96F75"/>
    <w:rsid w:val="00D97A32"/>
    <w:rsid w:val="00DE622E"/>
    <w:rsid w:val="00DF7DD9"/>
    <w:rsid w:val="00E034BD"/>
    <w:rsid w:val="00E17662"/>
    <w:rsid w:val="00E35EA9"/>
    <w:rsid w:val="00E36B27"/>
    <w:rsid w:val="00E56248"/>
    <w:rsid w:val="00E564D2"/>
    <w:rsid w:val="00E6338C"/>
    <w:rsid w:val="00E63609"/>
    <w:rsid w:val="00E63C40"/>
    <w:rsid w:val="00E74EE5"/>
    <w:rsid w:val="00E808A9"/>
    <w:rsid w:val="00E879FE"/>
    <w:rsid w:val="00E94DDE"/>
    <w:rsid w:val="00E95218"/>
    <w:rsid w:val="00EA728C"/>
    <w:rsid w:val="00EB0E39"/>
    <w:rsid w:val="00EB2DAF"/>
    <w:rsid w:val="00EB3035"/>
    <w:rsid w:val="00EB33AA"/>
    <w:rsid w:val="00EB40A7"/>
    <w:rsid w:val="00EB7753"/>
    <w:rsid w:val="00EC5EEC"/>
    <w:rsid w:val="00ED69F9"/>
    <w:rsid w:val="00EE0C71"/>
    <w:rsid w:val="00EE0FF8"/>
    <w:rsid w:val="00EE6010"/>
    <w:rsid w:val="00F04CF6"/>
    <w:rsid w:val="00F1019A"/>
    <w:rsid w:val="00F10834"/>
    <w:rsid w:val="00F13FAA"/>
    <w:rsid w:val="00F15D75"/>
    <w:rsid w:val="00F232F1"/>
    <w:rsid w:val="00F241F6"/>
    <w:rsid w:val="00F27A04"/>
    <w:rsid w:val="00F321F5"/>
    <w:rsid w:val="00F34F9A"/>
    <w:rsid w:val="00F612B8"/>
    <w:rsid w:val="00F64F0E"/>
    <w:rsid w:val="00F67EC5"/>
    <w:rsid w:val="00F92F26"/>
    <w:rsid w:val="00F9377C"/>
    <w:rsid w:val="00F93E86"/>
    <w:rsid w:val="00FA746E"/>
    <w:rsid w:val="00FB0A4E"/>
    <w:rsid w:val="00FB4DC5"/>
    <w:rsid w:val="00FB55E0"/>
    <w:rsid w:val="00FC19CA"/>
    <w:rsid w:val="00FE2E2D"/>
    <w:rsid w:val="00FE457F"/>
    <w:rsid w:val="00FE5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 w:type="character" w:styleId="ac">
    <w:name w:val="Hyperlink"/>
    <w:basedOn w:val="a0"/>
    <w:uiPriority w:val="99"/>
    <w:unhideWhenUsed/>
    <w:rsid w:val="007E713E"/>
    <w:rPr>
      <w:color w:val="0000FF"/>
      <w:u w:val="single"/>
    </w:rPr>
  </w:style>
  <w:style w:type="character" w:customStyle="1" w:styleId="UnresolvedMention">
    <w:name w:val="Unresolved Mention"/>
    <w:basedOn w:val="a0"/>
    <w:uiPriority w:val="99"/>
    <w:semiHidden/>
    <w:unhideWhenUsed/>
    <w:rsid w:val="00821B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 w:type="character" w:styleId="ac">
    <w:name w:val="Hyperlink"/>
    <w:basedOn w:val="a0"/>
    <w:uiPriority w:val="99"/>
    <w:unhideWhenUsed/>
    <w:rsid w:val="007E713E"/>
    <w:rPr>
      <w:color w:val="0000FF"/>
      <w:u w:val="single"/>
    </w:rPr>
  </w:style>
  <w:style w:type="character" w:customStyle="1" w:styleId="UnresolvedMention">
    <w:name w:val="Unresolved Mention"/>
    <w:basedOn w:val="a0"/>
    <w:uiPriority w:val="99"/>
    <w:semiHidden/>
    <w:unhideWhenUsed/>
    <w:rsid w:val="00821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2636">
      <w:bodyDiv w:val="1"/>
      <w:marLeft w:val="0"/>
      <w:marRight w:val="0"/>
      <w:marTop w:val="0"/>
      <w:marBottom w:val="0"/>
      <w:divBdr>
        <w:top w:val="none" w:sz="0" w:space="0" w:color="auto"/>
        <w:left w:val="none" w:sz="0" w:space="0" w:color="auto"/>
        <w:bottom w:val="none" w:sz="0" w:space="0" w:color="auto"/>
        <w:right w:val="none" w:sz="0" w:space="0" w:color="auto"/>
      </w:divBdr>
    </w:div>
    <w:div w:id="557516328">
      <w:bodyDiv w:val="1"/>
      <w:marLeft w:val="0"/>
      <w:marRight w:val="0"/>
      <w:marTop w:val="0"/>
      <w:marBottom w:val="0"/>
      <w:divBdr>
        <w:top w:val="none" w:sz="0" w:space="0" w:color="auto"/>
        <w:left w:val="none" w:sz="0" w:space="0" w:color="auto"/>
        <w:bottom w:val="none" w:sz="0" w:space="0" w:color="auto"/>
        <w:right w:val="none" w:sz="0" w:space="0" w:color="auto"/>
      </w:divBdr>
    </w:div>
    <w:div w:id="1018893577">
      <w:bodyDiv w:val="1"/>
      <w:marLeft w:val="0"/>
      <w:marRight w:val="0"/>
      <w:marTop w:val="0"/>
      <w:marBottom w:val="0"/>
      <w:divBdr>
        <w:top w:val="none" w:sz="0" w:space="0" w:color="auto"/>
        <w:left w:val="none" w:sz="0" w:space="0" w:color="auto"/>
        <w:bottom w:val="none" w:sz="0" w:space="0" w:color="auto"/>
        <w:right w:val="none" w:sz="0" w:space="0" w:color="auto"/>
      </w:divBdr>
    </w:div>
    <w:div w:id="1268464983">
      <w:bodyDiv w:val="1"/>
      <w:marLeft w:val="0"/>
      <w:marRight w:val="0"/>
      <w:marTop w:val="0"/>
      <w:marBottom w:val="0"/>
      <w:divBdr>
        <w:top w:val="none" w:sz="0" w:space="0" w:color="auto"/>
        <w:left w:val="none" w:sz="0" w:space="0" w:color="auto"/>
        <w:bottom w:val="none" w:sz="0" w:space="0" w:color="auto"/>
        <w:right w:val="none" w:sz="0" w:space="0" w:color="auto"/>
      </w:divBdr>
    </w:div>
    <w:div w:id="1273589008">
      <w:bodyDiv w:val="1"/>
      <w:marLeft w:val="0"/>
      <w:marRight w:val="0"/>
      <w:marTop w:val="0"/>
      <w:marBottom w:val="0"/>
      <w:divBdr>
        <w:top w:val="none" w:sz="0" w:space="0" w:color="auto"/>
        <w:left w:val="none" w:sz="0" w:space="0" w:color="auto"/>
        <w:bottom w:val="none" w:sz="0" w:space="0" w:color="auto"/>
        <w:right w:val="none" w:sz="0" w:space="0" w:color="auto"/>
      </w:divBdr>
    </w:div>
    <w:div w:id="1301157257">
      <w:bodyDiv w:val="1"/>
      <w:marLeft w:val="0"/>
      <w:marRight w:val="0"/>
      <w:marTop w:val="0"/>
      <w:marBottom w:val="0"/>
      <w:divBdr>
        <w:top w:val="none" w:sz="0" w:space="0" w:color="auto"/>
        <w:left w:val="none" w:sz="0" w:space="0" w:color="auto"/>
        <w:bottom w:val="none" w:sz="0" w:space="0" w:color="auto"/>
        <w:right w:val="none" w:sz="0" w:space="0" w:color="auto"/>
      </w:divBdr>
    </w:div>
    <w:div w:id="1357384293">
      <w:bodyDiv w:val="1"/>
      <w:marLeft w:val="0"/>
      <w:marRight w:val="0"/>
      <w:marTop w:val="0"/>
      <w:marBottom w:val="0"/>
      <w:divBdr>
        <w:top w:val="none" w:sz="0" w:space="0" w:color="auto"/>
        <w:left w:val="none" w:sz="0" w:space="0" w:color="auto"/>
        <w:bottom w:val="none" w:sz="0" w:space="0" w:color="auto"/>
        <w:right w:val="none" w:sz="0" w:space="0" w:color="auto"/>
      </w:divBdr>
    </w:div>
    <w:div w:id="1411930755">
      <w:bodyDiv w:val="1"/>
      <w:marLeft w:val="0"/>
      <w:marRight w:val="0"/>
      <w:marTop w:val="0"/>
      <w:marBottom w:val="0"/>
      <w:divBdr>
        <w:top w:val="none" w:sz="0" w:space="0" w:color="auto"/>
        <w:left w:val="none" w:sz="0" w:space="0" w:color="auto"/>
        <w:bottom w:val="none" w:sz="0" w:space="0" w:color="auto"/>
        <w:right w:val="none" w:sz="0" w:space="0" w:color="auto"/>
      </w:divBdr>
    </w:div>
    <w:div w:id="1621765606">
      <w:bodyDiv w:val="1"/>
      <w:marLeft w:val="0"/>
      <w:marRight w:val="0"/>
      <w:marTop w:val="0"/>
      <w:marBottom w:val="0"/>
      <w:divBdr>
        <w:top w:val="none" w:sz="0" w:space="0" w:color="auto"/>
        <w:left w:val="none" w:sz="0" w:space="0" w:color="auto"/>
        <w:bottom w:val="none" w:sz="0" w:space="0" w:color="auto"/>
        <w:right w:val="none" w:sz="0" w:space="0" w:color="auto"/>
      </w:divBdr>
    </w:div>
    <w:div w:id="1822044455">
      <w:bodyDiv w:val="1"/>
      <w:marLeft w:val="0"/>
      <w:marRight w:val="0"/>
      <w:marTop w:val="0"/>
      <w:marBottom w:val="0"/>
      <w:divBdr>
        <w:top w:val="none" w:sz="0" w:space="0" w:color="auto"/>
        <w:left w:val="none" w:sz="0" w:space="0" w:color="auto"/>
        <w:bottom w:val="none" w:sz="0" w:space="0" w:color="auto"/>
        <w:right w:val="none" w:sz="0" w:space="0" w:color="auto"/>
      </w:divBdr>
    </w:div>
    <w:div w:id="1897741750">
      <w:bodyDiv w:val="1"/>
      <w:marLeft w:val="0"/>
      <w:marRight w:val="0"/>
      <w:marTop w:val="0"/>
      <w:marBottom w:val="0"/>
      <w:divBdr>
        <w:top w:val="none" w:sz="0" w:space="0" w:color="auto"/>
        <w:left w:val="none" w:sz="0" w:space="0" w:color="auto"/>
        <w:bottom w:val="none" w:sz="0" w:space="0" w:color="auto"/>
        <w:right w:val="none" w:sz="0" w:space="0" w:color="auto"/>
      </w:divBdr>
    </w:div>
    <w:div w:id="1948468660">
      <w:bodyDiv w:val="1"/>
      <w:marLeft w:val="0"/>
      <w:marRight w:val="0"/>
      <w:marTop w:val="0"/>
      <w:marBottom w:val="0"/>
      <w:divBdr>
        <w:top w:val="none" w:sz="0" w:space="0" w:color="auto"/>
        <w:left w:val="none" w:sz="0" w:space="0" w:color="auto"/>
        <w:bottom w:val="none" w:sz="0" w:space="0" w:color="auto"/>
        <w:right w:val="none" w:sz="0" w:space="0" w:color="auto"/>
      </w:divBdr>
    </w:div>
    <w:div w:id="20203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coi09@yandex.ru" TargetMode="External"/><Relationship Id="rId5" Type="http://schemas.openxmlformats.org/officeDocument/2006/relationships/settings" Target="settings.xml"/><Relationship Id="rId10" Type="http://schemas.openxmlformats.org/officeDocument/2006/relationships/hyperlink" Target="mailto:rcoi09@yandex.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9B01-5184-484B-8155-AB7BD5AE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5142</Words>
  <Characters>29310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Школа</cp:lastModifiedBy>
  <cp:revision>2</cp:revision>
  <cp:lastPrinted>2023-12-11T08:37:00Z</cp:lastPrinted>
  <dcterms:created xsi:type="dcterms:W3CDTF">2025-02-26T14:59:00Z</dcterms:created>
  <dcterms:modified xsi:type="dcterms:W3CDTF">2025-02-26T14:59:00Z</dcterms:modified>
</cp:coreProperties>
</file>