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3AA" w:rsidRDefault="002A43AA" w:rsidP="002A43AA">
      <w:pPr>
        <w:spacing w:after="0" w:line="240" w:lineRule="auto"/>
        <w:ind w:left="-142" w:firstLine="284"/>
        <w:jc w:val="both"/>
        <w:rPr>
          <w:rFonts w:ascii="Times New Roman" w:eastAsia="Times New Roman" w:hAnsi="Times New Roman" w:cs="Times New Roman"/>
          <w:color w:val="000000"/>
          <w:sz w:val="28"/>
          <w:szCs w:val="28"/>
          <w:lang w:eastAsia="ru-RU"/>
        </w:rPr>
      </w:pPr>
      <w:bookmarkStart w:id="0" w:name="_GoBack"/>
      <w:bookmarkEnd w:id="0"/>
    </w:p>
    <w:p w:rsidR="002A43AA" w:rsidRPr="00BB6E51" w:rsidRDefault="002A43AA" w:rsidP="002A43AA">
      <w:pPr>
        <w:spacing w:after="0" w:line="240" w:lineRule="auto"/>
        <w:ind w:left="-142" w:firstLine="284"/>
        <w:jc w:val="center"/>
        <w:rPr>
          <w:rFonts w:ascii="Times New Roman" w:eastAsia="Times New Roman" w:hAnsi="Times New Roman" w:cs="Times New Roman"/>
          <w:b/>
          <w:bCs/>
          <w:color w:val="000000"/>
          <w:sz w:val="32"/>
          <w:szCs w:val="32"/>
          <w:lang w:eastAsia="ru-RU"/>
        </w:rPr>
      </w:pPr>
      <w:r w:rsidRPr="00BB6E51">
        <w:rPr>
          <w:rFonts w:ascii="Times New Roman" w:eastAsia="Times New Roman" w:hAnsi="Times New Roman" w:cs="Times New Roman"/>
          <w:b/>
          <w:bCs/>
          <w:color w:val="000000"/>
          <w:sz w:val="32"/>
          <w:szCs w:val="32"/>
          <w:lang w:eastAsia="ru-RU"/>
        </w:rPr>
        <w:t>ПАМЯТКА</w:t>
      </w:r>
      <w:r w:rsidR="00A47A86" w:rsidRPr="00BB6E51">
        <w:rPr>
          <w:rFonts w:ascii="Times New Roman" w:eastAsia="Times New Roman" w:hAnsi="Times New Roman" w:cs="Times New Roman"/>
          <w:b/>
          <w:bCs/>
          <w:color w:val="000000"/>
          <w:sz w:val="32"/>
          <w:szCs w:val="32"/>
          <w:lang w:eastAsia="ru-RU"/>
        </w:rPr>
        <w:t xml:space="preserve"> ДЛЯ РОДИТЕЛЕЙ</w:t>
      </w:r>
      <w:r w:rsidRPr="00BB6E51">
        <w:rPr>
          <w:rFonts w:ascii="Times New Roman" w:eastAsia="Times New Roman" w:hAnsi="Times New Roman" w:cs="Times New Roman"/>
          <w:b/>
          <w:bCs/>
          <w:color w:val="000000"/>
          <w:sz w:val="32"/>
          <w:szCs w:val="32"/>
          <w:lang w:eastAsia="ru-RU"/>
        </w:rPr>
        <w:t xml:space="preserve"> «КАК ПРЕДОСТЕРЕЧЬ РЕБЕНКА ОТ ПАВ»</w:t>
      </w:r>
    </w:p>
    <w:p w:rsidR="002A43AA" w:rsidRDefault="002A43AA" w:rsidP="002A43AA">
      <w:pPr>
        <w:spacing w:after="0" w:line="240" w:lineRule="auto"/>
        <w:ind w:left="-142" w:firstLine="284"/>
        <w:jc w:val="center"/>
        <w:rPr>
          <w:rFonts w:ascii="Times New Roman" w:eastAsia="Times New Roman" w:hAnsi="Times New Roman" w:cs="Times New Roman"/>
          <w:b/>
          <w:bCs/>
          <w:color w:val="000000"/>
          <w:sz w:val="28"/>
          <w:szCs w:val="28"/>
          <w:lang w:eastAsia="ru-RU"/>
        </w:rPr>
      </w:pPr>
    </w:p>
    <w:p w:rsidR="002A43AA" w:rsidRDefault="002A43AA" w:rsidP="002A43AA">
      <w:pPr>
        <w:spacing w:after="0" w:line="240" w:lineRule="auto"/>
        <w:ind w:left="-142" w:firstLine="284"/>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Вот рекомендации </w:t>
      </w:r>
      <w:r w:rsidRPr="002A43AA">
        <w:rPr>
          <w:rFonts w:ascii="Times New Roman" w:eastAsia="Times New Roman" w:hAnsi="Times New Roman" w:cs="Times New Roman"/>
          <w:b/>
          <w:bCs/>
          <w:color w:val="000000"/>
          <w:sz w:val="28"/>
          <w:szCs w:val="28"/>
          <w:lang w:eastAsia="ru-RU"/>
        </w:rPr>
        <w:t>родителям</w:t>
      </w:r>
      <w:r>
        <w:rPr>
          <w:rFonts w:ascii="Times New Roman" w:eastAsia="Times New Roman" w:hAnsi="Times New Roman" w:cs="Times New Roman"/>
          <w:b/>
          <w:bCs/>
          <w:color w:val="000000"/>
          <w:sz w:val="28"/>
          <w:szCs w:val="28"/>
          <w:lang w:eastAsia="ru-RU"/>
        </w:rPr>
        <w:t xml:space="preserve"> подростков:</w:t>
      </w:r>
    </w:p>
    <w:p w:rsidR="002A43AA" w:rsidRPr="002A43AA" w:rsidRDefault="002A43AA" w:rsidP="002A43AA">
      <w:pPr>
        <w:spacing w:after="0" w:line="240" w:lineRule="auto"/>
        <w:ind w:left="-142" w:firstLine="284"/>
        <w:jc w:val="both"/>
        <w:rPr>
          <w:rFonts w:ascii="Times New Roman" w:eastAsia="Times New Roman" w:hAnsi="Times New Roman" w:cs="Times New Roman"/>
          <w:color w:val="000000"/>
          <w:sz w:val="28"/>
          <w:szCs w:val="28"/>
          <w:lang w:eastAsia="ru-RU"/>
        </w:rPr>
      </w:pPr>
    </w:p>
    <w:p w:rsidR="002A43AA" w:rsidRDefault="002A43AA" w:rsidP="002A43AA">
      <w:pPr>
        <w:pBdr>
          <w:top w:val="single" w:sz="4" w:space="1" w:color="auto"/>
          <w:left w:val="single" w:sz="4" w:space="4" w:color="auto"/>
          <w:bottom w:val="single" w:sz="4" w:space="1" w:color="auto"/>
          <w:right w:val="single" w:sz="4" w:space="4" w:color="auto"/>
        </w:pBdr>
        <w:spacing w:before="30" w:after="30" w:line="240" w:lineRule="auto"/>
        <w:ind w:left="-142" w:firstLine="284"/>
        <w:jc w:val="both"/>
        <w:rPr>
          <w:rFonts w:ascii="Times New Roman" w:eastAsia="Times New Roman" w:hAnsi="Times New Roman" w:cs="Times New Roman"/>
          <w:color w:val="000000"/>
          <w:sz w:val="28"/>
          <w:szCs w:val="28"/>
          <w:lang w:eastAsia="ru-RU"/>
        </w:rPr>
      </w:pPr>
      <w:r w:rsidRPr="002A43AA">
        <w:rPr>
          <w:rFonts w:ascii="Times New Roman" w:eastAsia="Times New Roman" w:hAnsi="Times New Roman" w:cs="Times New Roman"/>
          <w:color w:val="000000"/>
          <w:sz w:val="28"/>
          <w:szCs w:val="28"/>
          <w:lang w:eastAsia="ru-RU"/>
        </w:rPr>
        <w:t>Помните, что вы очень много значите для вашего ребенка. Он замечает все, что вы делаете, как говорите и поступаете. Ваш личный пример, своевременное и уместно сказанное слово играют огромную роль.</w:t>
      </w:r>
    </w:p>
    <w:p w:rsidR="002A43AA" w:rsidRPr="002A43AA" w:rsidRDefault="002A43AA" w:rsidP="002A43AA">
      <w:pPr>
        <w:spacing w:before="30" w:after="30" w:line="240" w:lineRule="auto"/>
        <w:ind w:left="-142" w:firstLine="284"/>
        <w:jc w:val="both"/>
        <w:rPr>
          <w:rFonts w:ascii="Times New Roman" w:eastAsia="Times New Roman" w:hAnsi="Times New Roman" w:cs="Times New Roman"/>
          <w:color w:val="000000"/>
          <w:sz w:val="28"/>
          <w:szCs w:val="28"/>
          <w:lang w:eastAsia="ru-RU"/>
        </w:rPr>
      </w:pPr>
    </w:p>
    <w:p w:rsidR="002A43AA" w:rsidRDefault="002A43AA" w:rsidP="002A43AA">
      <w:pPr>
        <w:pBdr>
          <w:top w:val="single" w:sz="4" w:space="1" w:color="auto"/>
          <w:left w:val="single" w:sz="4" w:space="4" w:color="auto"/>
          <w:bottom w:val="single" w:sz="4" w:space="1" w:color="auto"/>
          <w:right w:val="single" w:sz="4" w:space="4" w:color="auto"/>
        </w:pBdr>
        <w:spacing w:before="30" w:after="30" w:line="240" w:lineRule="auto"/>
        <w:ind w:left="-142" w:firstLine="284"/>
        <w:jc w:val="both"/>
        <w:rPr>
          <w:rFonts w:ascii="Times New Roman" w:eastAsia="Times New Roman" w:hAnsi="Times New Roman" w:cs="Times New Roman"/>
          <w:color w:val="000000"/>
          <w:sz w:val="28"/>
          <w:szCs w:val="28"/>
          <w:lang w:eastAsia="ru-RU"/>
        </w:rPr>
      </w:pPr>
      <w:r w:rsidRPr="002A43AA">
        <w:rPr>
          <w:rFonts w:ascii="Times New Roman" w:eastAsia="Times New Roman" w:hAnsi="Times New Roman" w:cs="Times New Roman"/>
          <w:color w:val="000000"/>
          <w:sz w:val="28"/>
          <w:szCs w:val="28"/>
          <w:lang w:eastAsia="ru-RU"/>
        </w:rPr>
        <w:t>Помогите вашим детям разобраться в информации о наркотиках и наркомании. Подберите соответствующую литературу, ознакомьтесь с доступной информацией и постарайтесь довести ее до сознания ребенка в непринужденной беседе, при просмотре телепередач или во время совместного чтения газет, журналов, книг. Всегда старайтесь выслушать ребенка, стимулируйте его стремление задавать вопросы. Отвечайте на вопросы заинтересованно, размышляйте вслух, не опасаясь признать своих сомнений и даже неп</w:t>
      </w:r>
      <w:r w:rsidR="00A47A86">
        <w:rPr>
          <w:rFonts w:ascii="Times New Roman" w:eastAsia="Times New Roman" w:hAnsi="Times New Roman" w:cs="Times New Roman"/>
          <w:color w:val="000000"/>
          <w:sz w:val="28"/>
          <w:szCs w:val="28"/>
          <w:lang w:eastAsia="ru-RU"/>
        </w:rPr>
        <w:t>онимания тех или иных моментов.</w:t>
      </w:r>
    </w:p>
    <w:p w:rsidR="002A43AA" w:rsidRPr="002A43AA" w:rsidRDefault="002A43AA" w:rsidP="002A43AA">
      <w:pPr>
        <w:spacing w:before="30" w:after="30" w:line="240" w:lineRule="auto"/>
        <w:ind w:left="-142" w:firstLine="284"/>
        <w:jc w:val="both"/>
        <w:rPr>
          <w:rFonts w:ascii="Times New Roman" w:eastAsia="Times New Roman" w:hAnsi="Times New Roman" w:cs="Times New Roman"/>
          <w:color w:val="000000"/>
          <w:sz w:val="28"/>
          <w:szCs w:val="28"/>
          <w:lang w:eastAsia="ru-RU"/>
        </w:rPr>
      </w:pPr>
    </w:p>
    <w:p w:rsidR="002A43AA" w:rsidRDefault="002A43AA" w:rsidP="002A43AA">
      <w:pPr>
        <w:pBdr>
          <w:top w:val="single" w:sz="4" w:space="1" w:color="auto"/>
          <w:left w:val="single" w:sz="4" w:space="4" w:color="auto"/>
          <w:bottom w:val="single" w:sz="4" w:space="1" w:color="auto"/>
          <w:right w:val="single" w:sz="4" w:space="4" w:color="auto"/>
        </w:pBdr>
        <w:spacing w:before="30" w:after="30" w:line="240" w:lineRule="auto"/>
        <w:ind w:left="-142" w:firstLine="284"/>
        <w:jc w:val="both"/>
        <w:rPr>
          <w:rFonts w:ascii="Times New Roman" w:eastAsia="Times New Roman" w:hAnsi="Times New Roman" w:cs="Times New Roman"/>
          <w:color w:val="000000"/>
          <w:sz w:val="28"/>
          <w:szCs w:val="28"/>
          <w:lang w:eastAsia="ru-RU"/>
        </w:rPr>
      </w:pPr>
      <w:r w:rsidRPr="002A43AA">
        <w:rPr>
          <w:rFonts w:ascii="Times New Roman" w:eastAsia="Times New Roman" w:hAnsi="Times New Roman" w:cs="Times New Roman"/>
          <w:color w:val="000000"/>
          <w:sz w:val="28"/>
          <w:szCs w:val="28"/>
          <w:lang w:eastAsia="ru-RU"/>
        </w:rPr>
        <w:t>Сделайте ваш дом открытым и радушным для друзей ваших детей. Участвуйте, когда это возможно, в обсуждении интересующих их вопросов. Поддерживайте, а по возможности и участвуйте в их увлечениях (спорт, коллекционирование, творчество и т. п.). Это укрепит ваш авторитет, позволит поддерживать с детьми доверительные отношения.</w:t>
      </w:r>
    </w:p>
    <w:p w:rsidR="002A43AA" w:rsidRPr="002A43AA" w:rsidRDefault="002A43AA" w:rsidP="002A43AA">
      <w:pPr>
        <w:spacing w:before="30" w:after="30" w:line="240" w:lineRule="auto"/>
        <w:ind w:left="-142" w:firstLine="284"/>
        <w:jc w:val="both"/>
        <w:rPr>
          <w:rFonts w:ascii="Times New Roman" w:eastAsia="Times New Roman" w:hAnsi="Times New Roman" w:cs="Times New Roman"/>
          <w:color w:val="000000"/>
          <w:sz w:val="28"/>
          <w:szCs w:val="28"/>
          <w:lang w:eastAsia="ru-RU"/>
        </w:rPr>
      </w:pPr>
    </w:p>
    <w:p w:rsidR="002A43AA" w:rsidRDefault="002A43AA" w:rsidP="002A43AA">
      <w:pPr>
        <w:pBdr>
          <w:top w:val="single" w:sz="4" w:space="1" w:color="auto"/>
          <w:left w:val="single" w:sz="4" w:space="4" w:color="auto"/>
          <w:bottom w:val="single" w:sz="4" w:space="1" w:color="auto"/>
          <w:right w:val="single" w:sz="4" w:space="4" w:color="auto"/>
        </w:pBdr>
        <w:spacing w:before="30" w:after="30" w:line="240" w:lineRule="auto"/>
        <w:ind w:left="-142" w:firstLine="284"/>
        <w:jc w:val="both"/>
        <w:rPr>
          <w:rFonts w:ascii="Times New Roman" w:eastAsia="Times New Roman" w:hAnsi="Times New Roman" w:cs="Times New Roman"/>
          <w:color w:val="000000"/>
          <w:sz w:val="28"/>
          <w:szCs w:val="28"/>
          <w:lang w:eastAsia="ru-RU"/>
        </w:rPr>
      </w:pPr>
      <w:r w:rsidRPr="002A43AA">
        <w:rPr>
          <w:rFonts w:ascii="Times New Roman" w:eastAsia="Times New Roman" w:hAnsi="Times New Roman" w:cs="Times New Roman"/>
          <w:color w:val="000000"/>
          <w:sz w:val="28"/>
          <w:szCs w:val="28"/>
          <w:lang w:eastAsia="ru-RU"/>
        </w:rPr>
        <w:t>Обсуждайте с детьми различные случаи и происшествия, касающиеся наркотиков. Предложите им решить, как бы они поступили в той или иной ситуации. Обсудите возможные и наиболее правильные варианты поведения.</w:t>
      </w:r>
    </w:p>
    <w:p w:rsidR="002A43AA" w:rsidRPr="002A43AA" w:rsidRDefault="002A43AA" w:rsidP="002A43AA">
      <w:pPr>
        <w:spacing w:before="30" w:after="30" w:line="240" w:lineRule="auto"/>
        <w:ind w:left="-142" w:firstLine="284"/>
        <w:jc w:val="both"/>
        <w:rPr>
          <w:rFonts w:ascii="Times New Roman" w:eastAsia="Times New Roman" w:hAnsi="Times New Roman" w:cs="Times New Roman"/>
          <w:color w:val="000000"/>
          <w:sz w:val="28"/>
          <w:szCs w:val="28"/>
          <w:lang w:eastAsia="ru-RU"/>
        </w:rPr>
      </w:pPr>
    </w:p>
    <w:p w:rsidR="002A43AA" w:rsidRDefault="002A43AA" w:rsidP="002A43AA">
      <w:pPr>
        <w:pBdr>
          <w:top w:val="single" w:sz="4" w:space="1" w:color="auto"/>
          <w:left w:val="single" w:sz="4" w:space="4" w:color="auto"/>
          <w:bottom w:val="single" w:sz="4" w:space="1" w:color="auto"/>
          <w:right w:val="single" w:sz="4" w:space="4" w:color="auto"/>
        </w:pBdr>
        <w:spacing w:before="30" w:after="30" w:line="240" w:lineRule="auto"/>
        <w:ind w:left="-142" w:firstLine="284"/>
        <w:jc w:val="both"/>
        <w:rPr>
          <w:rFonts w:ascii="Times New Roman" w:eastAsia="Times New Roman" w:hAnsi="Times New Roman" w:cs="Times New Roman"/>
          <w:color w:val="000000"/>
          <w:sz w:val="28"/>
          <w:szCs w:val="28"/>
          <w:lang w:eastAsia="ru-RU"/>
        </w:rPr>
      </w:pPr>
      <w:r w:rsidRPr="002A43AA">
        <w:rPr>
          <w:rFonts w:ascii="Times New Roman" w:eastAsia="Times New Roman" w:hAnsi="Times New Roman" w:cs="Times New Roman"/>
          <w:color w:val="000000"/>
          <w:sz w:val="28"/>
          <w:szCs w:val="28"/>
          <w:lang w:eastAsia="ru-RU"/>
        </w:rPr>
        <w:t>Учите детей оценивать каждый свой поступок критически. Это поможет им преодолеть беспечность, которая может толкнуть их на поиски легких решений, в том числе с помощью наркотиков.</w:t>
      </w:r>
    </w:p>
    <w:p w:rsidR="002A43AA" w:rsidRPr="002A43AA" w:rsidRDefault="002A43AA" w:rsidP="002A43AA">
      <w:pPr>
        <w:spacing w:before="30" w:after="30" w:line="240" w:lineRule="auto"/>
        <w:ind w:left="-142" w:firstLine="284"/>
        <w:jc w:val="both"/>
        <w:rPr>
          <w:rFonts w:ascii="Times New Roman" w:eastAsia="Times New Roman" w:hAnsi="Times New Roman" w:cs="Times New Roman"/>
          <w:color w:val="000000"/>
          <w:sz w:val="28"/>
          <w:szCs w:val="28"/>
          <w:lang w:eastAsia="ru-RU"/>
        </w:rPr>
      </w:pPr>
    </w:p>
    <w:p w:rsidR="002A43AA" w:rsidRDefault="002A43AA" w:rsidP="002A43AA">
      <w:pPr>
        <w:pBdr>
          <w:top w:val="single" w:sz="4" w:space="1" w:color="auto"/>
          <w:left w:val="single" w:sz="4" w:space="4" w:color="auto"/>
          <w:bottom w:val="single" w:sz="4" w:space="1" w:color="auto"/>
          <w:right w:val="single" w:sz="4" w:space="4" w:color="auto"/>
        </w:pBdr>
        <w:spacing w:before="30" w:after="30" w:line="240" w:lineRule="auto"/>
        <w:ind w:left="-142" w:firstLine="284"/>
        <w:jc w:val="both"/>
        <w:rPr>
          <w:rFonts w:ascii="Times New Roman" w:eastAsia="Times New Roman" w:hAnsi="Times New Roman" w:cs="Times New Roman"/>
          <w:color w:val="000000"/>
          <w:sz w:val="28"/>
          <w:szCs w:val="28"/>
          <w:lang w:eastAsia="ru-RU"/>
        </w:rPr>
      </w:pPr>
      <w:r w:rsidRPr="002A43AA">
        <w:rPr>
          <w:rFonts w:ascii="Times New Roman" w:eastAsia="Times New Roman" w:hAnsi="Times New Roman" w:cs="Times New Roman"/>
          <w:color w:val="000000"/>
          <w:sz w:val="28"/>
          <w:szCs w:val="28"/>
          <w:lang w:eastAsia="ru-RU"/>
        </w:rPr>
        <w:t>Не забывайте, что юноши и девушки могут прибегнуть к наркотику в крайне эмоциональном состоянии, например, в состоянии расстройства или депрессии. В случаях, когда они находятся в таком состоянии, особенно важно быть внимательными к ним, сочувственно отнестись к их трудностям и попытаться отвлечь от неприятных размышлений.</w:t>
      </w:r>
    </w:p>
    <w:p w:rsidR="002A43AA" w:rsidRPr="002A43AA" w:rsidRDefault="002A43AA" w:rsidP="00A47A86">
      <w:pPr>
        <w:spacing w:before="30" w:after="30" w:line="240" w:lineRule="auto"/>
        <w:jc w:val="both"/>
        <w:rPr>
          <w:rFonts w:ascii="Times New Roman" w:eastAsia="Times New Roman" w:hAnsi="Times New Roman" w:cs="Times New Roman"/>
          <w:color w:val="000000"/>
          <w:sz w:val="28"/>
          <w:szCs w:val="28"/>
          <w:lang w:eastAsia="ru-RU"/>
        </w:rPr>
      </w:pPr>
    </w:p>
    <w:p w:rsidR="002A43AA" w:rsidRPr="00A47A86" w:rsidRDefault="002A43AA" w:rsidP="00A47A86">
      <w:pPr>
        <w:pBdr>
          <w:top w:val="single" w:sz="4" w:space="1" w:color="auto"/>
          <w:left w:val="single" w:sz="4" w:space="4" w:color="auto"/>
          <w:bottom w:val="single" w:sz="4" w:space="1" w:color="auto"/>
          <w:right w:val="single" w:sz="4" w:space="4" w:color="auto"/>
        </w:pBdr>
        <w:spacing w:before="30" w:after="30" w:line="240" w:lineRule="auto"/>
        <w:ind w:left="-142" w:firstLine="284"/>
        <w:jc w:val="both"/>
        <w:rPr>
          <w:rFonts w:ascii="Times New Roman" w:eastAsia="Times New Roman" w:hAnsi="Times New Roman" w:cs="Times New Roman"/>
          <w:color w:val="000000"/>
          <w:sz w:val="28"/>
          <w:szCs w:val="28"/>
          <w:lang w:eastAsia="ru-RU"/>
        </w:rPr>
        <w:sectPr w:rsidR="002A43AA" w:rsidRPr="00A47A86" w:rsidSect="00BB6E51">
          <w:pgSz w:w="11906" w:h="16838"/>
          <w:pgMar w:top="709" w:right="850" w:bottom="1134" w:left="993" w:header="708" w:footer="708" w:gutter="0"/>
          <w:cols w:space="708"/>
          <w:docGrid w:linePitch="360"/>
        </w:sectPr>
      </w:pPr>
      <w:r w:rsidRPr="002A43AA">
        <w:rPr>
          <w:rFonts w:ascii="Times New Roman" w:eastAsia="Times New Roman" w:hAnsi="Times New Roman" w:cs="Times New Roman"/>
          <w:color w:val="000000"/>
          <w:sz w:val="28"/>
          <w:szCs w:val="28"/>
          <w:lang w:eastAsia="ru-RU"/>
        </w:rPr>
        <w:t>Показывайте свое уважение к мнению детей, их видению мира. Если вы не согласны с ними, пытайтесь объяснить свое понимание проблемы ненавязчиво, но аргументировано и твердо. Похвалите, покажите свое удовлетворение и гордость за их правильные и хорошие поступки. Не увлекайтесь критикой понапрасну. Пересматривайте свою тактику и характер общения</w:t>
      </w:r>
      <w:r w:rsidR="00A47A86">
        <w:rPr>
          <w:rFonts w:ascii="Times New Roman" w:eastAsia="Times New Roman" w:hAnsi="Times New Roman" w:cs="Times New Roman"/>
          <w:color w:val="000000"/>
          <w:sz w:val="28"/>
          <w:szCs w:val="28"/>
          <w:lang w:eastAsia="ru-RU"/>
        </w:rPr>
        <w:t xml:space="preserve"> с детьми по мере их взросления.</w:t>
      </w:r>
    </w:p>
    <w:p w:rsidR="00A47A86" w:rsidRDefault="00A47A86" w:rsidP="00A47A86">
      <w:pPr>
        <w:jc w:val="both"/>
        <w:rPr>
          <w:rFonts w:ascii="Times New Roman" w:hAnsi="Times New Roman" w:cs="Times New Roman"/>
          <w:sz w:val="28"/>
          <w:szCs w:val="28"/>
        </w:rPr>
      </w:pPr>
    </w:p>
    <w:p w:rsidR="00EF0E49" w:rsidRDefault="00EF0E49" w:rsidP="00A47A86">
      <w:pPr>
        <w:jc w:val="both"/>
        <w:rPr>
          <w:rFonts w:ascii="Times New Roman" w:hAnsi="Times New Roman" w:cs="Times New Roman"/>
          <w:sz w:val="28"/>
          <w:szCs w:val="28"/>
        </w:rPr>
      </w:pPr>
    </w:p>
    <w:p w:rsidR="00A47A86" w:rsidRPr="00A47A86" w:rsidRDefault="00EF0E49" w:rsidP="00EF0E49">
      <w:pPr>
        <w:jc w:val="center"/>
        <w:rPr>
          <w:rFonts w:ascii="Times New Roman" w:hAnsi="Times New Roman" w:cs="Times New Roman"/>
          <w:sz w:val="28"/>
          <w:szCs w:val="28"/>
        </w:rPr>
      </w:pPr>
      <w:r>
        <w:rPr>
          <w:noProof/>
          <w:lang w:eastAsia="ru-RU"/>
        </w:rPr>
        <w:drawing>
          <wp:inline distT="0" distB="0" distL="0" distR="0" wp14:anchorId="2F9DCDA9" wp14:editId="53E7A316">
            <wp:extent cx="5519792" cy="7829550"/>
            <wp:effectExtent l="0" t="0" r="5080" b="0"/>
            <wp:docPr id="1" name="Рисунок 1" descr="https://korotschool.ostredu.ru/images/p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korotschool.ostredu.ru/images/pav.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1198" cy="7831544"/>
                    </a:xfrm>
                    <a:prstGeom prst="rect">
                      <a:avLst/>
                    </a:prstGeom>
                    <a:noFill/>
                    <a:ln>
                      <a:noFill/>
                    </a:ln>
                  </pic:spPr>
                </pic:pic>
              </a:graphicData>
            </a:graphic>
          </wp:inline>
        </w:drawing>
      </w:r>
    </w:p>
    <w:p w:rsidR="002A43AA" w:rsidRPr="00A47A86" w:rsidRDefault="002A43AA" w:rsidP="00A47A86">
      <w:pPr>
        <w:tabs>
          <w:tab w:val="left" w:pos="9494"/>
        </w:tabs>
        <w:rPr>
          <w:rFonts w:ascii="Times New Roman" w:hAnsi="Times New Roman" w:cs="Times New Roman"/>
          <w:sz w:val="28"/>
          <w:szCs w:val="28"/>
        </w:rPr>
      </w:pPr>
    </w:p>
    <w:sectPr w:rsidR="002A43AA" w:rsidRPr="00A47A86" w:rsidSect="00EF0E49">
      <w:pgSz w:w="11906" w:h="16838"/>
      <w:pgMar w:top="1134" w:right="851" w:bottom="1134"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E3DEB"/>
    <w:multiLevelType w:val="multilevel"/>
    <w:tmpl w:val="392E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C48"/>
    <w:rsid w:val="00137D88"/>
    <w:rsid w:val="002A43AA"/>
    <w:rsid w:val="002B341A"/>
    <w:rsid w:val="00527C48"/>
    <w:rsid w:val="00A47A86"/>
    <w:rsid w:val="00BB6E51"/>
    <w:rsid w:val="00EF0E49"/>
    <w:rsid w:val="00FF7F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7A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47A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7A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47A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161446">
      <w:bodyDiv w:val="1"/>
      <w:marLeft w:val="0"/>
      <w:marRight w:val="0"/>
      <w:marTop w:val="0"/>
      <w:marBottom w:val="0"/>
      <w:divBdr>
        <w:top w:val="none" w:sz="0" w:space="0" w:color="auto"/>
        <w:left w:val="none" w:sz="0" w:space="0" w:color="auto"/>
        <w:bottom w:val="none" w:sz="0" w:space="0" w:color="auto"/>
        <w:right w:val="none" w:sz="0" w:space="0" w:color="auto"/>
      </w:divBdr>
    </w:div>
    <w:div w:id="128052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333</Words>
  <Characters>1903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Школа</cp:lastModifiedBy>
  <cp:revision>2</cp:revision>
  <dcterms:created xsi:type="dcterms:W3CDTF">2025-02-27T17:31:00Z</dcterms:created>
  <dcterms:modified xsi:type="dcterms:W3CDTF">2025-02-27T17:31:00Z</dcterms:modified>
</cp:coreProperties>
</file>